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B6493" w14:textId="56C3B1DA" w:rsidR="000D5CBC" w:rsidRPr="00037A71" w:rsidRDefault="00EA1C4E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noProof/>
        </w:rPr>
        <w:drawing>
          <wp:inline distT="0" distB="0" distL="0" distR="0" wp14:anchorId="76C40974" wp14:editId="7C0FD630">
            <wp:extent cx="7416668" cy="2125345"/>
            <wp:effectExtent l="19050" t="19050" r="0" b="825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24864" cy="2127694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8ACE24" w14:textId="3F460BCD" w:rsidR="00EA1C4E" w:rsidRPr="00037A71" w:rsidRDefault="00EA1C4E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b/>
          <w:bCs/>
          <w:u w:val="single"/>
        </w:rPr>
        <w:t>Agenda</w:t>
      </w:r>
      <w:r w:rsidRPr="00037A71">
        <w:t>:</w:t>
      </w:r>
    </w:p>
    <w:p w14:paraId="5341C527" w14:textId="249418C5" w:rsidR="00EA1C4E" w:rsidRPr="00037A71" w:rsidRDefault="00EA1C4E" w:rsidP="00EA1C4E">
      <w:pPr>
        <w:pStyle w:val="ListParagraph"/>
        <w:numPr>
          <w:ilvl w:val="1"/>
          <w:numId w:val="14"/>
        </w:numPr>
      </w:pPr>
      <w:r w:rsidRPr="00037A71">
        <w:t xml:space="preserve">To set up a </w:t>
      </w:r>
      <w:r w:rsidRPr="00037A71">
        <w:rPr>
          <w:b/>
          <w:bCs/>
        </w:rPr>
        <w:t>single node Kafka</w:t>
      </w:r>
      <w:r w:rsidRPr="00037A71">
        <w:t xml:space="preserve"> on our local machine.</w:t>
      </w:r>
    </w:p>
    <w:p w14:paraId="2019B25A" w14:textId="11B73749" w:rsidR="00EA1C4E" w:rsidRPr="00037A71" w:rsidRDefault="00123BB0" w:rsidP="008925D1">
      <w:pPr>
        <w:pStyle w:val="ListParagraph"/>
        <w:numPr>
          <w:ilvl w:val="0"/>
          <w:numId w:val="14"/>
        </w:numPr>
        <w:ind w:left="426"/>
      </w:pPr>
      <w:r w:rsidRPr="00037A71">
        <w:t xml:space="preserve">But before that, let me add some </w:t>
      </w:r>
      <w:r w:rsidRPr="002A4BB6">
        <w:rPr>
          <w:b/>
          <w:bCs/>
        </w:rPr>
        <w:t>contextual theory</w:t>
      </w:r>
      <w:r w:rsidRPr="00037A71">
        <w:t>.</w:t>
      </w:r>
    </w:p>
    <w:p w14:paraId="3CD09F4C" w14:textId="1A29249A" w:rsidR="00123BB0" w:rsidRPr="00037A71" w:rsidRDefault="00DA1287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b/>
          <w:bCs/>
        </w:rPr>
        <w:t xml:space="preserve">Kafka </w:t>
      </w:r>
      <w:r w:rsidRPr="00037A71">
        <w:t>comes in</w:t>
      </w:r>
      <w:r w:rsidRPr="00037A71">
        <w:rPr>
          <w:b/>
          <w:bCs/>
        </w:rPr>
        <w:t xml:space="preserve"> many </w:t>
      </w:r>
      <w:r w:rsidR="00037A71" w:rsidRPr="00037A71">
        <w:rPr>
          <w:b/>
          <w:bCs/>
        </w:rPr>
        <w:t>flavors,</w:t>
      </w:r>
      <w:r w:rsidRPr="00037A71">
        <w:t xml:space="preserve"> and you can classify them </w:t>
      </w:r>
      <w:r w:rsidRPr="002A4BB6">
        <w:rPr>
          <w:b/>
          <w:bCs/>
        </w:rPr>
        <w:t>into three categories</w:t>
      </w:r>
      <w:r w:rsidRPr="00037A71">
        <w:t>.</w:t>
      </w:r>
      <w:r w:rsidR="005A7024" w:rsidRPr="00037A71">
        <w:br/>
      </w:r>
      <w:r w:rsidR="005A7024" w:rsidRPr="00037A71">
        <w:rPr>
          <w:noProof/>
        </w:rPr>
        <w:drawing>
          <wp:inline distT="0" distB="0" distL="0" distR="0" wp14:anchorId="250F56FA" wp14:editId="2C93CBA9">
            <wp:extent cx="7425721" cy="785495"/>
            <wp:effectExtent l="19050" t="1905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31440" cy="78610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41F4FB" w14:textId="32556104" w:rsidR="00DA1287" w:rsidRPr="00037A71" w:rsidRDefault="0009610F" w:rsidP="00DA1287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Open</w:t>
      </w:r>
      <w:r w:rsidR="004215D0">
        <w:rPr>
          <w:b/>
          <w:bCs/>
        </w:rPr>
        <w:t>-</w:t>
      </w:r>
      <w:r w:rsidRPr="00037A71">
        <w:rPr>
          <w:b/>
          <w:bCs/>
        </w:rPr>
        <w:t>Source</w:t>
      </w:r>
      <w:r w:rsidRPr="00037A71">
        <w:t xml:space="preserve"> – </w:t>
      </w:r>
      <w:r w:rsidRPr="00037A71">
        <w:rPr>
          <w:b/>
          <w:bCs/>
        </w:rPr>
        <w:t>Apache Kafka</w:t>
      </w:r>
      <w:r w:rsidRPr="00037A71">
        <w:rPr>
          <w:b/>
          <w:bCs/>
        </w:rPr>
        <w:br/>
      </w:r>
      <w:r w:rsidRPr="00037A71">
        <w:t xml:space="preserve">You can download it from the </w:t>
      </w:r>
      <w:r w:rsidRPr="002A4BB6">
        <w:rPr>
          <w:b/>
          <w:bCs/>
        </w:rPr>
        <w:t>Apache website</w:t>
      </w:r>
      <w:r w:rsidRPr="00037A71">
        <w:t>, install it, use it, and manage it yourself.</w:t>
      </w:r>
    </w:p>
    <w:p w14:paraId="630DD30E" w14:textId="0698F616" w:rsidR="0009610F" w:rsidRPr="00037A71" w:rsidRDefault="00E42C4D" w:rsidP="00E42C4D">
      <w:pPr>
        <w:pStyle w:val="ListParagraph"/>
        <w:ind w:left="1440"/>
      </w:pPr>
      <w:r w:rsidRPr="00037A71">
        <w:t xml:space="preserve">If you’re getting into some </w:t>
      </w:r>
      <w:bookmarkStart w:id="0" w:name="_Hlk124282755"/>
      <w:r w:rsidRPr="00037A71">
        <w:rPr>
          <w:b/>
          <w:bCs/>
        </w:rPr>
        <w:t>operational issues</w:t>
      </w:r>
      <w:r w:rsidRPr="00037A71">
        <w:t xml:space="preserve"> or </w:t>
      </w:r>
      <w:r w:rsidRPr="00037A71">
        <w:rPr>
          <w:b/>
          <w:bCs/>
        </w:rPr>
        <w:t>open bugs</w:t>
      </w:r>
      <w:bookmarkEnd w:id="0"/>
      <w:r w:rsidRPr="00037A71">
        <w:t xml:space="preserve">, need to </w:t>
      </w:r>
      <w:r w:rsidR="002A4BB6">
        <w:t>u</w:t>
      </w:r>
      <w:r w:rsidRPr="00037A71">
        <w:t xml:space="preserve">pgrade </w:t>
      </w:r>
      <w:r w:rsidRPr="00037A71">
        <w:rPr>
          <w:b/>
          <w:bCs/>
        </w:rPr>
        <w:t>Kafka Versions</w:t>
      </w:r>
      <w:r w:rsidRPr="00037A71">
        <w:t xml:space="preserve"> or facing some </w:t>
      </w:r>
      <w:bookmarkStart w:id="1" w:name="_Hlk124282773"/>
      <w:r w:rsidRPr="00037A71">
        <w:rPr>
          <w:b/>
          <w:bCs/>
        </w:rPr>
        <w:t>infrastructure problems</w:t>
      </w:r>
      <w:bookmarkEnd w:id="1"/>
      <w:r w:rsidRPr="00037A71">
        <w:t xml:space="preserve">, you’re all alone and expected to develop </w:t>
      </w:r>
      <w:r w:rsidRPr="00987A62">
        <w:rPr>
          <w:b/>
          <w:bCs/>
        </w:rPr>
        <w:t>in-house expertise</w:t>
      </w:r>
      <w:r w:rsidRPr="00037A71">
        <w:t xml:space="preserve"> to handle it.</w:t>
      </w:r>
      <w:r w:rsidR="00BE57D9" w:rsidRPr="00037A71">
        <w:br/>
        <w:t xml:space="preserve">The point is straight. Your organization is unlikely to use </w:t>
      </w:r>
      <w:r w:rsidR="004215D0" w:rsidRPr="00037A71">
        <w:rPr>
          <w:b/>
          <w:bCs/>
        </w:rPr>
        <w:t>open-source</w:t>
      </w:r>
      <w:r w:rsidR="00BE57D9" w:rsidRPr="00037A71">
        <w:rPr>
          <w:b/>
          <w:bCs/>
        </w:rPr>
        <w:t xml:space="preserve"> </w:t>
      </w:r>
      <w:r w:rsidR="004215D0">
        <w:rPr>
          <w:b/>
          <w:bCs/>
        </w:rPr>
        <w:t>D</w:t>
      </w:r>
      <w:r w:rsidR="00BE57D9" w:rsidRPr="00037A71">
        <w:rPr>
          <w:b/>
          <w:bCs/>
        </w:rPr>
        <w:t>istributio</w:t>
      </w:r>
      <w:r w:rsidR="0085517D" w:rsidRPr="00037A71">
        <w:rPr>
          <w:b/>
          <w:bCs/>
        </w:rPr>
        <w:t xml:space="preserve">n </w:t>
      </w:r>
      <w:r w:rsidR="0085517D" w:rsidRPr="00037A71">
        <w:t xml:space="preserve">unless you have a bunch of </w:t>
      </w:r>
      <w:r w:rsidR="0085517D" w:rsidRPr="00037A71">
        <w:rPr>
          <w:b/>
          <w:bCs/>
        </w:rPr>
        <w:t xml:space="preserve">Kafka Admins </w:t>
      </w:r>
      <w:r w:rsidR="0085517D" w:rsidRPr="00037A71">
        <w:t xml:space="preserve">and </w:t>
      </w:r>
      <w:r w:rsidR="0085517D" w:rsidRPr="00037A71">
        <w:rPr>
          <w:b/>
          <w:bCs/>
        </w:rPr>
        <w:t>infrastructure experts</w:t>
      </w:r>
      <w:r w:rsidR="0085517D" w:rsidRPr="00037A71">
        <w:t xml:space="preserve"> who understand in and out of the </w:t>
      </w:r>
      <w:r w:rsidR="0085517D" w:rsidRPr="00037A71">
        <w:rPr>
          <w:b/>
          <w:bCs/>
        </w:rPr>
        <w:t>Kafka Cluster</w:t>
      </w:r>
      <w:r w:rsidR="0085517D" w:rsidRPr="00037A71">
        <w:t>. That is hard to find.</w:t>
      </w:r>
    </w:p>
    <w:p w14:paraId="76F38B4A" w14:textId="2CA26413" w:rsidR="0009610F" w:rsidRPr="00037A71" w:rsidRDefault="00E74284" w:rsidP="00DA1287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Commercial Distribution</w:t>
      </w:r>
      <w:r w:rsidRPr="00037A71">
        <w:t xml:space="preserve">: </w:t>
      </w:r>
      <w:r w:rsidRPr="00037A71">
        <w:rPr>
          <w:b/>
          <w:bCs/>
          <w:color w:val="00B050"/>
        </w:rPr>
        <w:t>confluent.io</w:t>
      </w:r>
    </w:p>
    <w:p w14:paraId="6CE5E70B" w14:textId="05C255DF" w:rsidR="00E74284" w:rsidRPr="00037A71" w:rsidRDefault="004645CB" w:rsidP="00E74284">
      <w:pPr>
        <w:pStyle w:val="ListParagraph"/>
        <w:numPr>
          <w:ilvl w:val="2"/>
          <w:numId w:val="14"/>
        </w:numPr>
      </w:pPr>
      <w:r w:rsidRPr="00037A71">
        <w:t xml:space="preserve">It comes with a bunch of </w:t>
      </w:r>
      <w:r w:rsidRPr="00FB4606">
        <w:rPr>
          <w:b/>
          <w:bCs/>
        </w:rPr>
        <w:t>tools</w:t>
      </w:r>
      <w:r w:rsidRPr="00037A71">
        <w:t xml:space="preserve"> and utilities to manage your day</w:t>
      </w:r>
      <w:r w:rsidR="00C60B8C" w:rsidRPr="00037A71">
        <w:t>-</w:t>
      </w:r>
      <w:r w:rsidRPr="00037A71">
        <w:t>to</w:t>
      </w:r>
      <w:r w:rsidR="00C60B8C" w:rsidRPr="00037A71">
        <w:t>-</w:t>
      </w:r>
      <w:r w:rsidRPr="00037A71">
        <w:t>day operations and monitor your cluster.</w:t>
      </w:r>
    </w:p>
    <w:p w14:paraId="595A437C" w14:textId="0B65099B" w:rsidR="00C60B8C" w:rsidRPr="00037A71" w:rsidRDefault="00C60B8C" w:rsidP="00E74284">
      <w:pPr>
        <w:pStyle w:val="ListParagraph"/>
        <w:numPr>
          <w:ilvl w:val="2"/>
          <w:numId w:val="14"/>
        </w:numPr>
      </w:pPr>
      <w:r w:rsidRPr="00037A71">
        <w:t xml:space="preserve">Your commercial vendor is going to deploy a bunch of </w:t>
      </w:r>
      <w:r w:rsidRPr="00FB4606">
        <w:rPr>
          <w:b/>
          <w:bCs/>
        </w:rPr>
        <w:t>well-trained and highly skilled support professionals</w:t>
      </w:r>
      <w:r w:rsidRPr="00037A71">
        <w:t xml:space="preserve"> for you.</w:t>
      </w:r>
    </w:p>
    <w:p w14:paraId="3E2E3EA0" w14:textId="73F20874" w:rsidR="00C60B8C" w:rsidRPr="00037A71" w:rsidRDefault="00C60B8C" w:rsidP="00E74284">
      <w:pPr>
        <w:pStyle w:val="ListParagraph"/>
        <w:numPr>
          <w:ilvl w:val="2"/>
          <w:numId w:val="14"/>
        </w:numPr>
      </w:pPr>
      <w:r w:rsidRPr="00037A71">
        <w:t>This option comes with a cost to your organization.</w:t>
      </w:r>
    </w:p>
    <w:p w14:paraId="273B40AE" w14:textId="77009E3D" w:rsidR="001A602A" w:rsidRPr="00037A71" w:rsidRDefault="001A602A" w:rsidP="00E74284">
      <w:pPr>
        <w:pStyle w:val="ListParagraph"/>
        <w:numPr>
          <w:ilvl w:val="2"/>
          <w:numId w:val="14"/>
        </w:numPr>
      </w:pPr>
      <w:r w:rsidRPr="00037A71">
        <w:t>However, you’re most likely to work on these kinds of setups.</w:t>
      </w:r>
    </w:p>
    <w:p w14:paraId="6DC3772E" w14:textId="3955436F" w:rsidR="001A602A" w:rsidRPr="009B5710" w:rsidRDefault="001A602A" w:rsidP="00E74284">
      <w:pPr>
        <w:pStyle w:val="ListParagraph"/>
        <w:numPr>
          <w:ilvl w:val="2"/>
          <w:numId w:val="14"/>
        </w:numPr>
      </w:pPr>
      <w:r w:rsidRPr="00037A71">
        <w:rPr>
          <w:b/>
          <w:bCs/>
        </w:rPr>
        <w:t xml:space="preserve">Confluent Kafka </w:t>
      </w:r>
      <w:r w:rsidRPr="00037A71">
        <w:t xml:space="preserve">is one such </w:t>
      </w:r>
      <w:r w:rsidRPr="00037A71">
        <w:rPr>
          <w:b/>
          <w:bCs/>
        </w:rPr>
        <w:t>Commercial Distribution</w:t>
      </w:r>
      <w:r w:rsidRPr="00037A71">
        <w:t xml:space="preserve"> &amp; this is most popular one.</w:t>
      </w:r>
      <w:r w:rsidR="009355F3" w:rsidRPr="00037A71">
        <w:br/>
        <w:t xml:space="preserve">Confluent also offers a </w:t>
      </w:r>
      <w:r w:rsidR="009B5710" w:rsidRPr="009B5710">
        <w:rPr>
          <w:b/>
          <w:bCs/>
          <w:highlight w:val="yellow"/>
        </w:rPr>
        <w:t>C</w:t>
      </w:r>
      <w:r w:rsidR="009355F3" w:rsidRPr="009B5710">
        <w:rPr>
          <w:b/>
          <w:bCs/>
          <w:highlight w:val="yellow"/>
        </w:rPr>
        <w:t xml:space="preserve">ommunity </w:t>
      </w:r>
      <w:r w:rsidR="009B5710" w:rsidRPr="009B5710">
        <w:rPr>
          <w:b/>
          <w:bCs/>
          <w:highlight w:val="yellow"/>
        </w:rPr>
        <w:t>E</w:t>
      </w:r>
      <w:r w:rsidR="009355F3" w:rsidRPr="009B5710">
        <w:rPr>
          <w:b/>
          <w:bCs/>
          <w:highlight w:val="yellow"/>
        </w:rPr>
        <w:t>dition</w:t>
      </w:r>
      <w:r w:rsidR="009355F3" w:rsidRPr="00037A71">
        <w:t xml:space="preserve"> without any cost &amp; that is what we’re going to use in this course.</w:t>
      </w:r>
      <w:r w:rsidR="009355F3" w:rsidRPr="00037A71">
        <w:br/>
        <w:t xml:space="preserve">Why </w:t>
      </w:r>
      <w:r w:rsidR="009355F3" w:rsidRPr="00037A71">
        <w:rPr>
          <w:b/>
          <w:bCs/>
        </w:rPr>
        <w:t>Confluent Kafka</w:t>
      </w:r>
      <w:r w:rsidR="00345A6A" w:rsidRPr="00037A71">
        <w:t xml:space="preserve">? Why not </w:t>
      </w:r>
      <w:r w:rsidR="00345A6A" w:rsidRPr="00037A71">
        <w:rPr>
          <w:b/>
          <w:bCs/>
        </w:rPr>
        <w:t>Apache Kafka?</w:t>
      </w:r>
      <w:r w:rsidR="00345A6A" w:rsidRPr="00037A71">
        <w:rPr>
          <w:b/>
          <w:bCs/>
        </w:rPr>
        <w:br/>
      </w:r>
      <w:r w:rsidR="00345A6A" w:rsidRPr="00037A71">
        <w:t xml:space="preserve">Because you’re going to see most likely </w:t>
      </w:r>
      <w:r w:rsidR="00345A6A" w:rsidRPr="00037A71">
        <w:rPr>
          <w:b/>
          <w:bCs/>
        </w:rPr>
        <w:t xml:space="preserve">Confluent Kafka </w:t>
      </w:r>
      <w:r w:rsidR="00345A6A" w:rsidRPr="00037A71">
        <w:t xml:space="preserve">in your </w:t>
      </w:r>
      <w:r w:rsidR="00345A6A" w:rsidRPr="00037A71">
        <w:rPr>
          <w:b/>
          <w:bCs/>
        </w:rPr>
        <w:t>Production Environment.</w:t>
      </w:r>
    </w:p>
    <w:p w14:paraId="1708D2F1" w14:textId="1AAFBBCA" w:rsidR="009B5710" w:rsidRDefault="009B5710" w:rsidP="00E74284">
      <w:pPr>
        <w:pStyle w:val="ListParagraph"/>
        <w:numPr>
          <w:ilvl w:val="2"/>
          <w:numId w:val="14"/>
        </w:numPr>
      </w:pPr>
      <w:r w:rsidRPr="009B5710">
        <w:t>So</w:t>
      </w:r>
      <w:r>
        <w:t>,</w:t>
      </w:r>
      <w:r w:rsidRPr="009B5710">
        <w:t xml:space="preserve"> </w:t>
      </w:r>
      <w:r>
        <w:t xml:space="preserve">two flavors of </w:t>
      </w:r>
      <w:r w:rsidRPr="009B5710">
        <w:rPr>
          <w:b/>
          <w:bCs/>
        </w:rPr>
        <w:t>Confluent Kafka</w:t>
      </w:r>
      <w:r>
        <w:t>:</w:t>
      </w:r>
    </w:p>
    <w:p w14:paraId="4FF4FC5C" w14:textId="3C2D94AB" w:rsidR="009B5710" w:rsidRDefault="009B5710" w:rsidP="009B5710">
      <w:pPr>
        <w:pStyle w:val="ListParagraph"/>
        <w:numPr>
          <w:ilvl w:val="3"/>
          <w:numId w:val="14"/>
        </w:numPr>
      </w:pPr>
      <w:r>
        <w:t>Commer</w:t>
      </w:r>
      <w:r w:rsidR="003F37D9">
        <w:t>cial Distribution.</w:t>
      </w:r>
    </w:p>
    <w:p w14:paraId="3BAD392A" w14:textId="2ACAA30D" w:rsidR="003F37D9" w:rsidRPr="009B5710" w:rsidRDefault="003F37D9" w:rsidP="009B5710">
      <w:pPr>
        <w:pStyle w:val="ListParagraph"/>
        <w:numPr>
          <w:ilvl w:val="3"/>
          <w:numId w:val="14"/>
        </w:numPr>
      </w:pPr>
      <w:r>
        <w:t>Community Edition.</w:t>
      </w:r>
    </w:p>
    <w:p w14:paraId="2F74276A" w14:textId="3DB1CCA8" w:rsidR="00E74284" w:rsidRPr="00037A71" w:rsidRDefault="00345A6A" w:rsidP="00DA1287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Managed Service – Confluent</w:t>
      </w:r>
      <w:r w:rsidR="00824501">
        <w:rPr>
          <w:b/>
          <w:bCs/>
        </w:rPr>
        <w:t xml:space="preserve"> Cloud</w:t>
      </w:r>
      <w:r w:rsidRPr="00037A71">
        <w:rPr>
          <w:b/>
          <w:bCs/>
        </w:rPr>
        <w:t>, Amazon</w:t>
      </w:r>
      <w:r w:rsidR="00772E53">
        <w:rPr>
          <w:b/>
          <w:bCs/>
        </w:rPr>
        <w:t xml:space="preserve"> MSK (</w:t>
      </w:r>
      <w:r w:rsidR="00772E53" w:rsidRPr="00197BCF">
        <w:rPr>
          <w:b/>
          <w:bCs/>
          <w:highlight w:val="yellow"/>
        </w:rPr>
        <w:t>M</w:t>
      </w:r>
      <w:r w:rsidR="00772E53">
        <w:rPr>
          <w:b/>
          <w:bCs/>
        </w:rPr>
        <w:t xml:space="preserve">anaged </w:t>
      </w:r>
      <w:r w:rsidR="00772E53" w:rsidRPr="00197BCF">
        <w:rPr>
          <w:b/>
          <w:bCs/>
          <w:highlight w:val="yellow"/>
        </w:rPr>
        <w:t>S</w:t>
      </w:r>
      <w:r w:rsidR="00772E53">
        <w:rPr>
          <w:b/>
          <w:bCs/>
        </w:rPr>
        <w:t xml:space="preserve">treaming for Apache </w:t>
      </w:r>
      <w:r w:rsidR="00772E53" w:rsidRPr="00772E53">
        <w:rPr>
          <w:b/>
          <w:bCs/>
          <w:highlight w:val="yellow"/>
        </w:rPr>
        <w:t>K</w:t>
      </w:r>
      <w:r w:rsidR="00772E53">
        <w:rPr>
          <w:b/>
          <w:bCs/>
        </w:rPr>
        <w:t>afka)</w:t>
      </w:r>
      <w:r w:rsidRPr="00037A71">
        <w:rPr>
          <w:b/>
          <w:bCs/>
        </w:rPr>
        <w:t>, aiven.io</w:t>
      </w:r>
      <w:r w:rsidRPr="00037A71">
        <w:t>:</w:t>
      </w:r>
    </w:p>
    <w:p w14:paraId="57774697" w14:textId="1F2C6B7C" w:rsidR="00345A6A" w:rsidRPr="00037A71" w:rsidRDefault="00357293" w:rsidP="00345A6A">
      <w:pPr>
        <w:pStyle w:val="ListParagraph"/>
        <w:numPr>
          <w:ilvl w:val="2"/>
          <w:numId w:val="14"/>
        </w:numPr>
      </w:pPr>
      <w:r w:rsidRPr="00037A71">
        <w:t>This 3</w:t>
      </w:r>
      <w:r w:rsidRPr="00037A71">
        <w:rPr>
          <w:vertAlign w:val="superscript"/>
        </w:rPr>
        <w:t>rd</w:t>
      </w:r>
      <w:r w:rsidRPr="00037A71">
        <w:t xml:space="preserve"> option is a fully </w:t>
      </w:r>
      <w:r w:rsidRPr="00037A71">
        <w:rPr>
          <w:b/>
          <w:bCs/>
        </w:rPr>
        <w:t>managed Kafka Service</w:t>
      </w:r>
      <w:r w:rsidRPr="00037A71">
        <w:t xml:space="preserve"> in the </w:t>
      </w:r>
      <w:r w:rsidRPr="00037A71">
        <w:rPr>
          <w:b/>
          <w:bCs/>
        </w:rPr>
        <w:t>cloud</w:t>
      </w:r>
      <w:r w:rsidRPr="00037A71">
        <w:t>.</w:t>
      </w:r>
    </w:p>
    <w:p w14:paraId="06242DBF" w14:textId="085EE905" w:rsidR="00357293" w:rsidRPr="00037A71" w:rsidRDefault="00357293" w:rsidP="00345A6A">
      <w:pPr>
        <w:pStyle w:val="ListParagraph"/>
        <w:numPr>
          <w:ilvl w:val="2"/>
          <w:numId w:val="14"/>
        </w:numPr>
      </w:pPr>
      <w:r w:rsidRPr="00037A71">
        <w:t xml:space="preserve">In this option, you don’t need to download, install, run, operate, or maintain anything related to the </w:t>
      </w:r>
      <w:r w:rsidRPr="00037A71">
        <w:rPr>
          <w:b/>
          <w:bCs/>
        </w:rPr>
        <w:t>Kafka Cluster</w:t>
      </w:r>
      <w:r w:rsidRPr="00037A71">
        <w:t>.</w:t>
      </w:r>
      <w:r w:rsidR="00D43111" w:rsidRPr="00037A71">
        <w:t xml:space="preserve"> Just use the </w:t>
      </w:r>
      <w:r w:rsidR="00D43111" w:rsidRPr="00037A71">
        <w:rPr>
          <w:b/>
          <w:bCs/>
        </w:rPr>
        <w:t>cluster</w:t>
      </w:r>
      <w:r w:rsidR="00D43111" w:rsidRPr="00037A71">
        <w:t xml:space="preserve"> for producing and consuming data.</w:t>
      </w:r>
      <w:r w:rsidR="00D43111" w:rsidRPr="00037A71">
        <w:br/>
        <w:t xml:space="preserve">All the infrastructure headache is taken care of by the </w:t>
      </w:r>
      <w:r w:rsidR="00D43111" w:rsidRPr="00037A71">
        <w:rPr>
          <w:b/>
          <w:bCs/>
        </w:rPr>
        <w:t>Managed Service Provider.</w:t>
      </w:r>
      <w:r w:rsidR="00D43111" w:rsidRPr="00037A71">
        <w:rPr>
          <w:b/>
          <w:bCs/>
        </w:rPr>
        <w:br/>
      </w:r>
      <w:r w:rsidR="00D43111" w:rsidRPr="00037A71">
        <w:t>This</w:t>
      </w:r>
      <w:r w:rsidR="00D43111" w:rsidRPr="00037A71">
        <w:rPr>
          <w:b/>
          <w:bCs/>
        </w:rPr>
        <w:t xml:space="preserve"> </w:t>
      </w:r>
      <w:r w:rsidR="00D43111" w:rsidRPr="00037A71">
        <w:t xml:space="preserve">option is the simplest way of using </w:t>
      </w:r>
      <w:r w:rsidR="00D43111" w:rsidRPr="00037A71">
        <w:rPr>
          <w:b/>
          <w:bCs/>
        </w:rPr>
        <w:t xml:space="preserve">Kafka </w:t>
      </w:r>
      <w:r w:rsidR="00D43111" w:rsidRPr="00037A71">
        <w:t xml:space="preserve">for your projects and comes </w:t>
      </w:r>
      <w:r w:rsidR="005A7024" w:rsidRPr="00037A71">
        <w:t>with different payment plans.</w:t>
      </w:r>
      <w:r w:rsidR="00F5268E" w:rsidRPr="00037A71">
        <w:br/>
      </w:r>
      <w:r w:rsidR="00114E3C" w:rsidRPr="00037A71">
        <w:rPr>
          <w:b/>
          <w:bCs/>
        </w:rPr>
        <w:t xml:space="preserve">Confluent </w:t>
      </w:r>
      <w:r w:rsidR="004C636E">
        <w:rPr>
          <w:b/>
          <w:bCs/>
        </w:rPr>
        <w:t xml:space="preserve">Cloud </w:t>
      </w:r>
      <w:r w:rsidR="00114E3C" w:rsidRPr="00037A71">
        <w:t xml:space="preserve">is also a </w:t>
      </w:r>
      <w:r w:rsidR="00114E3C" w:rsidRPr="00037A71">
        <w:rPr>
          <w:b/>
          <w:bCs/>
        </w:rPr>
        <w:t>Managed Service Provider</w:t>
      </w:r>
      <w:r w:rsidR="00114E3C" w:rsidRPr="00037A71">
        <w:t xml:space="preserve">. There are others as well including </w:t>
      </w:r>
      <w:r w:rsidR="00114E3C" w:rsidRPr="00037A71">
        <w:rPr>
          <w:b/>
          <w:bCs/>
        </w:rPr>
        <w:t>Amazon</w:t>
      </w:r>
      <w:r w:rsidR="004C636E">
        <w:rPr>
          <w:b/>
          <w:bCs/>
        </w:rPr>
        <w:t xml:space="preserve"> MSK</w:t>
      </w:r>
      <w:r w:rsidR="00114E3C" w:rsidRPr="00037A71">
        <w:rPr>
          <w:b/>
          <w:bCs/>
        </w:rPr>
        <w:t>, aiven.io.</w:t>
      </w:r>
    </w:p>
    <w:p w14:paraId="456C6A67" w14:textId="0CDA1668" w:rsidR="00DA1287" w:rsidRPr="00037A71" w:rsidRDefault="00B40315" w:rsidP="008925D1">
      <w:pPr>
        <w:pStyle w:val="ListParagraph"/>
        <w:numPr>
          <w:ilvl w:val="0"/>
          <w:numId w:val="14"/>
        </w:numPr>
        <w:ind w:left="426"/>
      </w:pPr>
      <w:r w:rsidRPr="00037A71">
        <w:t xml:space="preserve">However, all these options are to get a </w:t>
      </w:r>
      <w:r w:rsidRPr="00037A71">
        <w:rPr>
          <w:b/>
          <w:bCs/>
        </w:rPr>
        <w:t>Kafka Cluster.</w:t>
      </w:r>
      <w:r w:rsidRPr="00037A71">
        <w:rPr>
          <w:b/>
          <w:bCs/>
        </w:rPr>
        <w:br/>
      </w:r>
      <w:r w:rsidRPr="00037A71">
        <w:t xml:space="preserve">You still need to develop apps for creating and processing </w:t>
      </w:r>
      <w:r w:rsidRPr="00037A71">
        <w:rPr>
          <w:b/>
          <w:bCs/>
        </w:rPr>
        <w:t>Data Streams.</w:t>
      </w:r>
    </w:p>
    <w:p w14:paraId="230D4712" w14:textId="77777777" w:rsidR="001808D4" w:rsidRPr="00037A71" w:rsidRDefault="00D35983" w:rsidP="008925D1">
      <w:pPr>
        <w:pStyle w:val="ListParagraph"/>
        <w:numPr>
          <w:ilvl w:val="0"/>
          <w:numId w:val="14"/>
        </w:numPr>
        <w:ind w:left="426"/>
      </w:pPr>
      <w:r w:rsidRPr="00037A71">
        <w:t xml:space="preserve">So, with that background set, let’s download </w:t>
      </w:r>
      <w:r w:rsidRPr="00037A71">
        <w:rPr>
          <w:b/>
          <w:bCs/>
        </w:rPr>
        <w:t>Confluent Kafka Community Edition</w:t>
      </w:r>
      <w:r w:rsidRPr="00037A71">
        <w:t xml:space="preserve"> and set up on our local machine.</w:t>
      </w:r>
      <w:r w:rsidR="001808D4" w:rsidRPr="00037A71">
        <w:br/>
      </w:r>
    </w:p>
    <w:p w14:paraId="0E3B6C5D" w14:textId="7CFD78B9" w:rsidR="00D35983" w:rsidRPr="00037A71" w:rsidRDefault="001808D4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noProof/>
        </w:rPr>
        <w:drawing>
          <wp:inline distT="0" distB="0" distL="0" distR="0" wp14:anchorId="5581B323" wp14:editId="07E71F52">
            <wp:extent cx="7651115" cy="610235"/>
            <wp:effectExtent l="19050" t="1905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1023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34BB2D" w14:textId="062395A0" w:rsidR="001808D4" w:rsidRPr="00037A71" w:rsidRDefault="00FA23D1" w:rsidP="00FA23D1">
      <w:pPr>
        <w:pStyle w:val="ListParagraph"/>
        <w:numPr>
          <w:ilvl w:val="1"/>
          <w:numId w:val="14"/>
        </w:numPr>
      </w:pPr>
      <w:r w:rsidRPr="00037A71">
        <w:rPr>
          <w:noProof/>
        </w:rPr>
        <w:lastRenderedPageBreak/>
        <w:drawing>
          <wp:inline distT="0" distB="0" distL="0" distR="0" wp14:anchorId="47F28F65" wp14:editId="22D382B1">
            <wp:extent cx="7651115" cy="1459230"/>
            <wp:effectExtent l="19050" t="19050" r="698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5923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2FC277" w14:textId="2D458BCE" w:rsidR="00FA23D1" w:rsidRPr="00037A71" w:rsidRDefault="00FA23D1" w:rsidP="00FA23D1">
      <w:pPr>
        <w:pStyle w:val="ListParagraph"/>
        <w:numPr>
          <w:ilvl w:val="1"/>
          <w:numId w:val="14"/>
        </w:numPr>
      </w:pPr>
      <w:r w:rsidRPr="00037A71">
        <w:t>Then unzip.</w:t>
      </w:r>
    </w:p>
    <w:p w14:paraId="3949AF15" w14:textId="77777777" w:rsidR="00A5436B" w:rsidRPr="00037A71" w:rsidRDefault="00A5436B" w:rsidP="00FA23D1">
      <w:pPr>
        <w:pStyle w:val="ListParagraph"/>
        <w:numPr>
          <w:ilvl w:val="1"/>
          <w:numId w:val="14"/>
        </w:numPr>
      </w:pPr>
      <w:r w:rsidRPr="00037A71">
        <w:rPr>
          <w:noProof/>
        </w:rPr>
        <w:drawing>
          <wp:inline distT="0" distB="0" distL="0" distR="0" wp14:anchorId="5B9DBF40" wp14:editId="4BC55E9B">
            <wp:extent cx="7651115" cy="2013585"/>
            <wp:effectExtent l="19050" t="19050" r="6985" b="571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1358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t xml:space="preserve">You need </w:t>
      </w:r>
      <w:r w:rsidRPr="00037A71">
        <w:rPr>
          <w:b/>
          <w:bCs/>
        </w:rPr>
        <w:t>JVM</w:t>
      </w:r>
      <w:r w:rsidRPr="00037A71">
        <w:t xml:space="preserve"> installed on your system.</w:t>
      </w:r>
    </w:p>
    <w:p w14:paraId="2C255D87" w14:textId="6F72A664" w:rsidR="00A5436B" w:rsidRPr="00037A71" w:rsidRDefault="00A5436B" w:rsidP="00FA23D1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Kafka</w:t>
      </w:r>
      <w:r w:rsidRPr="00037A71">
        <w:t xml:space="preserve"> comes with a bunch of </w:t>
      </w:r>
      <w:r w:rsidRPr="00037A71">
        <w:rPr>
          <w:b/>
          <w:bCs/>
        </w:rPr>
        <w:t xml:space="preserve">command line </w:t>
      </w:r>
      <w:proofErr w:type="gramStart"/>
      <w:r w:rsidRPr="00037A71">
        <w:rPr>
          <w:b/>
          <w:bCs/>
        </w:rPr>
        <w:t>tools</w:t>
      </w:r>
      <w:proofErr w:type="gramEnd"/>
      <w:r w:rsidR="00E6690C" w:rsidRPr="00037A71">
        <w:t xml:space="preserve"> and you can find them under </w:t>
      </w:r>
      <w:r w:rsidR="00E6690C" w:rsidRPr="00037A71">
        <w:rPr>
          <w:b/>
          <w:bCs/>
        </w:rPr>
        <w:t>bin dir</w:t>
      </w:r>
      <w:r w:rsidR="00E6690C" w:rsidRPr="00037A71">
        <w:t>.</w:t>
      </w:r>
    </w:p>
    <w:p w14:paraId="47434EA7" w14:textId="77777777" w:rsidR="007344AD" w:rsidRPr="00037A71" w:rsidRDefault="007344AD" w:rsidP="00FA23D1">
      <w:pPr>
        <w:pStyle w:val="ListParagraph"/>
        <w:numPr>
          <w:ilvl w:val="1"/>
          <w:numId w:val="14"/>
        </w:numPr>
      </w:pPr>
      <w:r w:rsidRPr="00037A71">
        <w:rPr>
          <w:noProof/>
        </w:rPr>
        <w:drawing>
          <wp:inline distT="0" distB="0" distL="0" distR="0" wp14:anchorId="154618ED" wp14:editId="29546C0A">
            <wp:extent cx="7270144" cy="1758221"/>
            <wp:effectExtent l="19050" t="19050" r="6985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01881" cy="1765896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13114" w14:textId="548F8188" w:rsidR="00A5436B" w:rsidRPr="00037A71" w:rsidRDefault="007344AD" w:rsidP="00FA23D1">
      <w:pPr>
        <w:pStyle w:val="ListParagraph"/>
        <w:numPr>
          <w:ilvl w:val="1"/>
          <w:numId w:val="14"/>
        </w:numPr>
      </w:pPr>
      <w:r w:rsidRPr="00037A71">
        <w:t>Well, we’re all set to do the real thing</w:t>
      </w:r>
      <w:r w:rsidR="000D14FE" w:rsidRPr="00037A71">
        <w:t>.</w:t>
      </w:r>
    </w:p>
    <w:p w14:paraId="5AD114AE" w14:textId="02828967" w:rsidR="001808D4" w:rsidRPr="00037A71" w:rsidRDefault="000D14FE" w:rsidP="007344AD">
      <w:pPr>
        <w:pStyle w:val="ListParagraph"/>
        <w:numPr>
          <w:ilvl w:val="0"/>
          <w:numId w:val="14"/>
        </w:numPr>
        <w:ind w:left="426"/>
      </w:pPr>
      <w:r w:rsidRPr="00037A71">
        <w:t xml:space="preserve">How to start a </w:t>
      </w:r>
      <w:r w:rsidRPr="00037A71">
        <w:rPr>
          <w:b/>
          <w:bCs/>
        </w:rPr>
        <w:t>Kafka Cluster</w:t>
      </w:r>
      <w:r w:rsidR="0085377C" w:rsidRPr="00037A71">
        <w:t>?</w:t>
      </w:r>
    </w:p>
    <w:p w14:paraId="64DDF54E" w14:textId="6E388E0D" w:rsidR="0085377C" w:rsidRPr="00037A71" w:rsidRDefault="0085377C" w:rsidP="0085377C">
      <w:pPr>
        <w:pStyle w:val="ListParagraph"/>
        <w:numPr>
          <w:ilvl w:val="1"/>
          <w:numId w:val="14"/>
        </w:numPr>
      </w:pPr>
      <w:r w:rsidRPr="00037A71">
        <w:t xml:space="preserve">Starting a </w:t>
      </w:r>
      <w:r w:rsidRPr="00037A71">
        <w:rPr>
          <w:b/>
          <w:bCs/>
        </w:rPr>
        <w:t>Kafka Cluster</w:t>
      </w:r>
      <w:r w:rsidRPr="00037A71">
        <w:t xml:space="preserve"> is a two-step process.</w:t>
      </w:r>
    </w:p>
    <w:p w14:paraId="0AAE8B7A" w14:textId="6B21D06C" w:rsidR="0085377C" w:rsidRPr="00037A71" w:rsidRDefault="0085377C" w:rsidP="0085377C">
      <w:pPr>
        <w:pStyle w:val="ListParagraph"/>
        <w:numPr>
          <w:ilvl w:val="1"/>
          <w:numId w:val="14"/>
        </w:numPr>
      </w:pPr>
      <w:r w:rsidRPr="00037A71">
        <w:rPr>
          <w:b/>
          <w:bCs/>
          <w:u w:val="single"/>
        </w:rPr>
        <w:t>Step 01</w:t>
      </w:r>
      <w:r w:rsidRPr="00037A71">
        <w:t xml:space="preserve">: </w:t>
      </w:r>
      <w:r w:rsidR="00FC6727" w:rsidRPr="00037A71">
        <w:t xml:space="preserve">Start </w:t>
      </w:r>
      <w:r w:rsidR="00FC6727" w:rsidRPr="00037A71">
        <w:rPr>
          <w:b/>
          <w:bCs/>
        </w:rPr>
        <w:t>Zookeeper Server</w:t>
      </w:r>
      <w:r w:rsidR="00FC6727" w:rsidRPr="00037A71">
        <w:t>.</w:t>
      </w:r>
      <w:r w:rsidR="00FC6727" w:rsidRPr="00037A71">
        <w:br/>
        <w:t xml:space="preserve">The command is </w:t>
      </w:r>
      <w:r w:rsidR="00FC6727" w:rsidRPr="00037A71">
        <w:sym w:font="Wingdings" w:char="F0E8"/>
      </w:r>
      <w:r w:rsidR="00FC6727" w:rsidRPr="00037A71">
        <w:t xml:space="preserve"> </w:t>
      </w:r>
      <w:r w:rsidR="00FC6727" w:rsidRPr="00037A71">
        <w:br/>
      </w:r>
      <w:r w:rsidR="00FC6727" w:rsidRPr="00037A71">
        <w:rPr>
          <w:noProof/>
        </w:rPr>
        <w:drawing>
          <wp:inline distT="0" distB="0" distL="0" distR="0" wp14:anchorId="0592395A" wp14:editId="00360109">
            <wp:extent cx="6620433" cy="2527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7420" cy="2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727" w:rsidRPr="00037A71">
        <w:br/>
        <w:t xml:space="preserve">This command will also take one mandatory argument </w:t>
      </w:r>
      <w:r w:rsidR="00FC6727" w:rsidRPr="00037A71">
        <w:sym w:font="Wingdings" w:char="F0E8"/>
      </w:r>
      <w:r w:rsidR="00FC6727" w:rsidRPr="00037A71">
        <w:t xml:space="preserve"> </w:t>
      </w:r>
      <w:r w:rsidR="00FC6727" w:rsidRPr="00037A71">
        <w:rPr>
          <w:b/>
          <w:bCs/>
        </w:rPr>
        <w:t>Zookeeper Configuration File</w:t>
      </w:r>
      <w:r w:rsidR="00FC6727" w:rsidRPr="00037A71">
        <w:t>.</w:t>
      </w:r>
      <w:r w:rsidR="00047977" w:rsidRPr="00037A71">
        <w:br/>
        <w:t xml:space="preserve">We will talk about configuration file in a later video. </w:t>
      </w:r>
      <w:r w:rsidR="00047977" w:rsidRPr="00037A71">
        <w:br/>
        <w:t>But your download (</w:t>
      </w:r>
      <w:r w:rsidR="00047977" w:rsidRPr="00037A71">
        <w:rPr>
          <w:b/>
          <w:bCs/>
        </w:rPr>
        <w:t>Kafka Cluster</w:t>
      </w:r>
      <w:r w:rsidR="00047977" w:rsidRPr="00037A71">
        <w:t>) already comes</w:t>
      </w:r>
      <w:r w:rsidR="006D6BFF" w:rsidRPr="00037A71">
        <w:t xml:space="preserve"> with</w:t>
      </w:r>
      <w:r w:rsidR="00047977" w:rsidRPr="00037A71">
        <w:t xml:space="preserve"> </w:t>
      </w:r>
      <w:r w:rsidR="00447D04" w:rsidRPr="00037A71">
        <w:t xml:space="preserve">a-ready-to-use </w:t>
      </w:r>
      <w:r w:rsidR="00447D04" w:rsidRPr="00037A71">
        <w:rPr>
          <w:b/>
          <w:bCs/>
        </w:rPr>
        <w:t>Zookeeper configuration file</w:t>
      </w:r>
      <w:r w:rsidR="006D6BFF" w:rsidRPr="00037A71">
        <w:t>.</w:t>
      </w:r>
      <w:r w:rsidR="00BE6A06" w:rsidRPr="00037A71">
        <w:br/>
      </w:r>
      <w:r w:rsidR="00BE6A06" w:rsidRPr="00037A71">
        <w:rPr>
          <w:noProof/>
        </w:rPr>
        <w:drawing>
          <wp:inline distT="0" distB="0" distL="0" distR="0" wp14:anchorId="1F0107E7" wp14:editId="66AACD03">
            <wp:extent cx="6615147" cy="829310"/>
            <wp:effectExtent l="19050" t="1905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D00956" w14:textId="2BCCAC4D" w:rsidR="00BE6A06" w:rsidRPr="00037A71" w:rsidRDefault="00A34626" w:rsidP="0085377C">
      <w:pPr>
        <w:pStyle w:val="ListParagraph"/>
        <w:numPr>
          <w:ilvl w:val="1"/>
          <w:numId w:val="14"/>
        </w:numPr>
      </w:pPr>
      <w:r w:rsidRPr="00037A71">
        <w:rPr>
          <w:noProof/>
        </w:rPr>
        <w:drawing>
          <wp:inline distT="0" distB="0" distL="0" distR="0" wp14:anchorId="7F61F3FB" wp14:editId="38D057FF">
            <wp:extent cx="6599291" cy="64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8140" cy="6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4471" w14:textId="77777777" w:rsidR="009D57DB" w:rsidRPr="00037A71" w:rsidRDefault="00A34626" w:rsidP="009D57DB">
      <w:pPr>
        <w:pStyle w:val="ListParagraph"/>
        <w:numPr>
          <w:ilvl w:val="2"/>
          <w:numId w:val="14"/>
        </w:numPr>
        <w:rPr>
          <w:b/>
          <w:bCs/>
        </w:rPr>
      </w:pPr>
      <w:r w:rsidRPr="00037A71">
        <w:lastRenderedPageBreak/>
        <w:t>Fixing the problem:</w:t>
      </w:r>
      <w:r w:rsidRPr="00037A71">
        <w:br/>
      </w:r>
      <w:r w:rsidRPr="00037A71">
        <w:rPr>
          <w:noProof/>
        </w:rPr>
        <w:drawing>
          <wp:inline distT="0" distB="0" distL="0" distR="0" wp14:anchorId="3592FEE2" wp14:editId="157E168F">
            <wp:extent cx="6187018" cy="2284730"/>
            <wp:effectExtent l="19050" t="19050" r="4445" b="127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2912" cy="229059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D57DB" w:rsidRPr="00037A71">
        <w:br/>
      </w:r>
      <w:r w:rsidR="009D57DB" w:rsidRPr="00037A71">
        <w:rPr>
          <w:b/>
          <w:bCs/>
          <w:color w:val="00B050"/>
        </w:rPr>
        <w:t>Copy &amp; paste the following:</w:t>
      </w:r>
      <w:r w:rsidR="009D57DB" w:rsidRPr="00037A71">
        <w:rPr>
          <w:color w:val="00B050"/>
        </w:rPr>
        <w:t xml:space="preserve"> </w:t>
      </w:r>
      <w:r w:rsidR="009D57DB" w:rsidRPr="00037A71">
        <w:br/>
      </w:r>
      <w:r w:rsidR="009D57DB" w:rsidRPr="00037A71">
        <w:rPr>
          <w:b/>
          <w:bCs/>
        </w:rPr>
        <w:t>rem Classpath addition for LSB style path</w:t>
      </w:r>
    </w:p>
    <w:p w14:paraId="6E5D7D1D" w14:textId="77777777" w:rsidR="009D57DB" w:rsidRPr="00037A71" w:rsidRDefault="009D57DB" w:rsidP="009D57DB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1395A81D" w14:textId="77777777" w:rsidR="009D57DB" w:rsidRPr="00037A71" w:rsidRDefault="009D57DB" w:rsidP="009D57DB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598E8443" w14:textId="6F5F2DA2" w:rsidR="009D57DB" w:rsidRPr="00037A71" w:rsidRDefault="009D57DB" w:rsidP="009D57DB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p w14:paraId="662FA25C" w14:textId="77777777" w:rsidR="000C6EB1" w:rsidRPr="00037A71" w:rsidRDefault="00A34626" w:rsidP="000C6EB1">
      <w:pPr>
        <w:pStyle w:val="ListParagraph"/>
        <w:ind w:left="2160"/>
      </w:pPr>
      <w:r w:rsidRPr="00037A71">
        <w:br/>
      </w:r>
      <w:r w:rsidR="005B6115" w:rsidRPr="00037A71">
        <w:rPr>
          <w:noProof/>
        </w:rPr>
        <w:drawing>
          <wp:inline distT="0" distB="0" distL="0" distR="0" wp14:anchorId="314303D6" wp14:editId="6B6C3ED0">
            <wp:extent cx="6261016" cy="2459990"/>
            <wp:effectExtent l="19050" t="19050" r="698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407" cy="246485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E7ECE" w:rsidRPr="00037A71">
        <w:br/>
      </w:r>
      <w:r w:rsidR="001E7ECE" w:rsidRPr="00037A71">
        <w:rPr>
          <w:noProof/>
        </w:rPr>
        <w:drawing>
          <wp:inline distT="0" distB="0" distL="0" distR="0" wp14:anchorId="1185A02C" wp14:editId="0BBF44F0">
            <wp:extent cx="6224017" cy="2379980"/>
            <wp:effectExtent l="19050" t="19050" r="5715" b="127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7323" cy="2385068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E0B44" w:rsidRPr="00037A71">
        <w:br/>
      </w:r>
      <w:r w:rsidR="008E0B44" w:rsidRPr="00037A71">
        <w:rPr>
          <w:noProof/>
        </w:rPr>
        <w:lastRenderedPageBreak/>
        <w:drawing>
          <wp:inline distT="0" distB="0" distL="0" distR="0" wp14:anchorId="704502B0" wp14:editId="5F45535E">
            <wp:extent cx="6218731" cy="2316480"/>
            <wp:effectExtent l="19050" t="19050" r="0" b="762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6E06" w:rsidRPr="00037A71">
        <w:br/>
      </w:r>
      <w:r w:rsidR="0085377C" w:rsidRPr="00037A71">
        <w:rPr>
          <w:b/>
          <w:bCs/>
          <w:u w:val="single"/>
        </w:rPr>
        <w:t>Step 02</w:t>
      </w:r>
      <w:r w:rsidR="0085377C" w:rsidRPr="00037A71">
        <w:t>:</w:t>
      </w:r>
      <w:r w:rsidR="000C6EB1" w:rsidRPr="00037A71">
        <w:br/>
        <w:t xml:space="preserve">Let’s run one </w:t>
      </w:r>
      <w:r w:rsidR="000C6EB1" w:rsidRPr="00037A71">
        <w:rPr>
          <w:b/>
          <w:bCs/>
        </w:rPr>
        <w:t>Kafka Broker</w:t>
      </w:r>
      <w:r w:rsidR="000C6EB1" w:rsidRPr="00037A71">
        <w:t xml:space="preserve">. </w:t>
      </w:r>
      <w:r w:rsidR="000C6EB1" w:rsidRPr="00037A71">
        <w:br/>
        <w:t xml:space="preserve">Command to run </w:t>
      </w:r>
      <w:r w:rsidR="000C6EB1" w:rsidRPr="00037A71">
        <w:rPr>
          <w:b/>
          <w:bCs/>
        </w:rPr>
        <w:t>Kafka Broker</w:t>
      </w:r>
      <w:r w:rsidR="000C6EB1" w:rsidRPr="00037A71">
        <w:t>.</w:t>
      </w:r>
      <w:r w:rsidR="000C6EB1" w:rsidRPr="00037A71">
        <w:br/>
      </w:r>
      <w:r w:rsidR="000C6EB1" w:rsidRPr="00037A71">
        <w:rPr>
          <w:noProof/>
        </w:rPr>
        <w:drawing>
          <wp:inline distT="0" distB="0" distL="0" distR="0" wp14:anchorId="30883061" wp14:editId="5F9D31E1">
            <wp:extent cx="6192304" cy="506095"/>
            <wp:effectExtent l="19050" t="1905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3422" cy="507004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386344" w14:textId="0E0BDECF" w:rsidR="0085377C" w:rsidRPr="00037A71" w:rsidRDefault="00FC6727" w:rsidP="000C6EB1">
      <w:pPr>
        <w:pStyle w:val="ListParagraph"/>
        <w:ind w:left="2160"/>
      </w:pPr>
      <w:r w:rsidRPr="00037A71">
        <w:t xml:space="preserve"> </w:t>
      </w:r>
      <w:r w:rsidR="0085377C" w:rsidRPr="00037A71">
        <w:t xml:space="preserve"> </w:t>
      </w:r>
      <w:r w:rsidR="000C6EB1" w:rsidRPr="00037A71">
        <w:br/>
      </w:r>
      <w:r w:rsidR="000C6EB1" w:rsidRPr="00037A71">
        <w:rPr>
          <w:noProof/>
        </w:rPr>
        <w:drawing>
          <wp:inline distT="0" distB="0" distL="0" distR="0" wp14:anchorId="73E6E97F" wp14:editId="133A9042">
            <wp:extent cx="7651115" cy="582295"/>
            <wp:effectExtent l="19050" t="19050" r="698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8229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C6EB1" w:rsidRPr="00037A71">
        <w:br/>
        <w:t xml:space="preserve">Now you’re ready to play with </w:t>
      </w:r>
      <w:r w:rsidR="000C6EB1" w:rsidRPr="00037A71">
        <w:rPr>
          <w:b/>
          <w:bCs/>
        </w:rPr>
        <w:t>Single Node Kafka Cluster</w:t>
      </w:r>
      <w:r w:rsidR="000C6EB1" w:rsidRPr="00037A71">
        <w:t>.</w:t>
      </w:r>
    </w:p>
    <w:p w14:paraId="5181B36A" w14:textId="77777777" w:rsidR="00AF177D" w:rsidRPr="00037A71" w:rsidRDefault="00AF177D" w:rsidP="007344AD">
      <w:pPr>
        <w:pStyle w:val="ListParagraph"/>
        <w:numPr>
          <w:ilvl w:val="0"/>
          <w:numId w:val="14"/>
        </w:numPr>
        <w:ind w:left="426"/>
      </w:pPr>
      <w:r w:rsidRPr="00037A71">
        <w:rPr>
          <w:b/>
          <w:bCs/>
        </w:rPr>
        <w:t>Question: What is Zookeeper?</w:t>
      </w:r>
    </w:p>
    <w:p w14:paraId="082F4AC9" w14:textId="77777777" w:rsidR="00AF177D" w:rsidRPr="00037A71" w:rsidRDefault="00AF177D" w:rsidP="007344AD">
      <w:pPr>
        <w:pStyle w:val="ListParagraph"/>
        <w:numPr>
          <w:ilvl w:val="0"/>
          <w:numId w:val="14"/>
        </w:numPr>
        <w:ind w:left="426"/>
      </w:pPr>
      <w:r w:rsidRPr="00037A71">
        <w:rPr>
          <w:noProof/>
        </w:rPr>
        <w:drawing>
          <wp:inline distT="0" distB="0" distL="0" distR="0" wp14:anchorId="09ED39AC" wp14:editId="136C8EC7">
            <wp:extent cx="7651115" cy="2694940"/>
            <wp:effectExtent l="19050" t="19050" r="698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9494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0B70CA" w14:textId="77777777" w:rsidR="003A2A87" w:rsidRPr="00037A71" w:rsidRDefault="003A2A87" w:rsidP="00AF177D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 xml:space="preserve">Zookeeper </w:t>
      </w:r>
      <w:r w:rsidRPr="00037A71">
        <w:t xml:space="preserve">is a kind of DB where </w:t>
      </w:r>
      <w:r w:rsidRPr="00037A71">
        <w:rPr>
          <w:b/>
          <w:bCs/>
        </w:rPr>
        <w:t>Kafka Brokers</w:t>
      </w:r>
      <w:r w:rsidRPr="00037A71">
        <w:t xml:space="preserve"> would store a bunch of shared information.</w:t>
      </w:r>
    </w:p>
    <w:p w14:paraId="7D662DE7" w14:textId="77777777" w:rsidR="004F7F4B" w:rsidRPr="00037A71" w:rsidRDefault="003A2A87" w:rsidP="00AF177D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>Zookeeper</w:t>
      </w:r>
      <w:r w:rsidRPr="00037A71">
        <w:t xml:space="preserve"> is used as a </w:t>
      </w:r>
      <w:r w:rsidRPr="00037A71">
        <w:rPr>
          <w:b/>
          <w:bCs/>
        </w:rPr>
        <w:t xml:space="preserve">Shared System </w:t>
      </w:r>
      <w:r w:rsidRPr="00037A71">
        <w:t xml:space="preserve">among </w:t>
      </w:r>
      <w:r w:rsidRPr="00037A71">
        <w:rPr>
          <w:b/>
          <w:bCs/>
        </w:rPr>
        <w:t>Kafka Brokers</w:t>
      </w:r>
      <w:r w:rsidR="004F7F4B" w:rsidRPr="00037A71">
        <w:rPr>
          <w:b/>
          <w:bCs/>
        </w:rPr>
        <w:t xml:space="preserve"> </w:t>
      </w:r>
      <w:r w:rsidR="004F7F4B" w:rsidRPr="00037A71">
        <w:t xml:space="preserve">to coordinate </w:t>
      </w:r>
      <w:r w:rsidR="004F7F4B" w:rsidRPr="00037A71">
        <w:rPr>
          <w:b/>
          <w:bCs/>
        </w:rPr>
        <w:t xml:space="preserve">Kafka Brokers </w:t>
      </w:r>
      <w:r w:rsidR="004F7F4B" w:rsidRPr="00037A71">
        <w:t>for various reasons.</w:t>
      </w:r>
    </w:p>
    <w:p w14:paraId="5A05CB35" w14:textId="1E7263AA" w:rsidR="004F7F4B" w:rsidRPr="00037A71" w:rsidRDefault="004F7F4B" w:rsidP="00AF177D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 xml:space="preserve">NOTE: </w:t>
      </w:r>
      <w:r w:rsidRPr="00037A71">
        <w:rPr>
          <w:color w:val="FF0000"/>
        </w:rPr>
        <w:t xml:space="preserve">The </w:t>
      </w:r>
      <w:r w:rsidRPr="00037A71">
        <w:rPr>
          <w:b/>
          <w:bCs/>
          <w:color w:val="FF0000"/>
        </w:rPr>
        <w:t>Kafka Community</w:t>
      </w:r>
      <w:r w:rsidRPr="00037A71">
        <w:rPr>
          <w:color w:val="FF0000"/>
        </w:rPr>
        <w:t xml:space="preserve"> has</w:t>
      </w:r>
      <w:r w:rsidRPr="00037A71">
        <w:rPr>
          <w:b/>
          <w:bCs/>
          <w:color w:val="FF0000"/>
        </w:rPr>
        <w:t xml:space="preserve"> </w:t>
      </w:r>
      <w:r w:rsidRPr="00037A71">
        <w:rPr>
          <w:color w:val="FF0000"/>
        </w:rPr>
        <w:t>already</w:t>
      </w:r>
      <w:r w:rsidR="00912CF1" w:rsidRPr="00037A71">
        <w:rPr>
          <w:color w:val="FF0000"/>
        </w:rPr>
        <w:t xml:space="preserve"> announced</w:t>
      </w:r>
      <w:r w:rsidRPr="00037A71">
        <w:rPr>
          <w:color w:val="FF0000"/>
        </w:rPr>
        <w:t xml:space="preserve"> that they are going to retire </w:t>
      </w:r>
      <w:r w:rsidRPr="00037A71">
        <w:rPr>
          <w:b/>
          <w:bCs/>
          <w:color w:val="FF0000"/>
        </w:rPr>
        <w:t xml:space="preserve">Zookeeper </w:t>
      </w:r>
      <w:r w:rsidRPr="00037A71">
        <w:rPr>
          <w:color w:val="FF0000"/>
        </w:rPr>
        <w:t>in the coming days.</w:t>
      </w:r>
    </w:p>
    <w:p w14:paraId="5B3B37AA" w14:textId="4625630B" w:rsidR="0085377C" w:rsidRPr="00037A71" w:rsidRDefault="004F7F4B" w:rsidP="00EA6280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 xml:space="preserve"> </w:t>
      </w:r>
      <w:r w:rsidR="0096077F" w:rsidRPr="00037A71">
        <w:rPr>
          <w:b/>
          <w:bCs/>
        </w:rPr>
        <w:t>Zookeep</w:t>
      </w:r>
      <w:r w:rsidR="00C84C09" w:rsidRPr="00037A71">
        <w:rPr>
          <w:b/>
          <w:bCs/>
        </w:rPr>
        <w:t>er</w:t>
      </w:r>
      <w:r w:rsidR="0096077F" w:rsidRPr="00037A71">
        <w:rPr>
          <w:b/>
          <w:bCs/>
        </w:rPr>
        <w:t xml:space="preserve"> </w:t>
      </w:r>
      <w:r w:rsidR="0096077F" w:rsidRPr="00037A71">
        <w:t xml:space="preserve">must be running even though we have a Single </w:t>
      </w:r>
      <w:r w:rsidR="0096077F" w:rsidRPr="00037A71">
        <w:rPr>
          <w:b/>
          <w:bCs/>
        </w:rPr>
        <w:t>Kafka Broker</w:t>
      </w:r>
      <w:r w:rsidR="0096077F" w:rsidRPr="00037A71">
        <w:t>.</w:t>
      </w:r>
    </w:p>
    <w:p w14:paraId="3F5EA4D8" w14:textId="142E36FB" w:rsidR="00AF177D" w:rsidRPr="00037A71" w:rsidRDefault="00EA6280" w:rsidP="007344AD">
      <w:pPr>
        <w:pStyle w:val="ListParagraph"/>
        <w:numPr>
          <w:ilvl w:val="0"/>
          <w:numId w:val="14"/>
        </w:numPr>
        <w:ind w:left="426"/>
      </w:pPr>
      <w:r w:rsidRPr="00037A71">
        <w:t xml:space="preserve">So, we have seen the </w:t>
      </w:r>
      <w:r w:rsidRPr="00037A71">
        <w:rPr>
          <w:b/>
          <w:bCs/>
        </w:rPr>
        <w:t>Confluence Community Edition</w:t>
      </w:r>
      <w:r w:rsidRPr="00037A71">
        <w:t xml:space="preserve"> but if you want to </w:t>
      </w:r>
      <w:r w:rsidR="00916F20" w:rsidRPr="00037A71">
        <w:t xml:space="preserve">use </w:t>
      </w:r>
      <w:proofErr w:type="gramStart"/>
      <w:r w:rsidR="00916F20" w:rsidRPr="00037A71">
        <w:rPr>
          <w:b/>
          <w:bCs/>
        </w:rPr>
        <w:t>Open Source</w:t>
      </w:r>
      <w:proofErr w:type="gramEnd"/>
      <w:r w:rsidR="00916F20" w:rsidRPr="00037A71">
        <w:rPr>
          <w:b/>
          <w:bCs/>
        </w:rPr>
        <w:t xml:space="preserve"> Edition</w:t>
      </w:r>
      <w:r w:rsidR="00BF4C03" w:rsidRPr="00037A71">
        <w:rPr>
          <w:b/>
          <w:bCs/>
        </w:rPr>
        <w:br/>
      </w:r>
      <w:r w:rsidR="00BF4C03" w:rsidRPr="00037A71">
        <w:rPr>
          <w:noProof/>
        </w:rPr>
        <w:drawing>
          <wp:inline distT="0" distB="0" distL="0" distR="0" wp14:anchorId="5E4C10E3" wp14:editId="24433A03">
            <wp:extent cx="7651115" cy="666115"/>
            <wp:effectExtent l="19050" t="19050" r="698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6611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FFE990" w14:textId="576C7707" w:rsidR="00BF4C03" w:rsidRPr="00037A71" w:rsidRDefault="00946330" w:rsidP="00BF4C03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 xml:space="preserve">Shutdown the </w:t>
      </w:r>
      <w:r w:rsidR="00F1142D" w:rsidRPr="00037A71">
        <w:rPr>
          <w:b/>
          <w:bCs/>
        </w:rPr>
        <w:t xml:space="preserve">Zookeeper and </w:t>
      </w:r>
      <w:r w:rsidRPr="00037A71">
        <w:rPr>
          <w:b/>
          <w:bCs/>
        </w:rPr>
        <w:t>Kafka Server</w:t>
      </w:r>
      <w:r w:rsidRPr="00037A71">
        <w:t>.</w:t>
      </w:r>
      <w:r w:rsidRPr="00037A71">
        <w:rPr>
          <w:noProof/>
        </w:rPr>
        <w:drawing>
          <wp:inline distT="0" distB="0" distL="0" distR="0" wp14:anchorId="2E17994B" wp14:editId="4497D3CB">
            <wp:extent cx="7651115" cy="853440"/>
            <wp:effectExtent l="19050" t="19050" r="698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5344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3287C0" w14:textId="1196C4E1" w:rsidR="00946330" w:rsidRPr="00037A71" w:rsidRDefault="00946330" w:rsidP="00BF4C03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lastRenderedPageBreak/>
        <w:t xml:space="preserve">Download the </w:t>
      </w:r>
      <w:r w:rsidR="00FA45B5" w:rsidRPr="00037A71">
        <w:rPr>
          <w:b/>
          <w:bCs/>
        </w:rPr>
        <w:t xml:space="preserve">Kafka </w:t>
      </w:r>
      <w:proofErr w:type="gramStart"/>
      <w:r w:rsidR="00FA45B5" w:rsidRPr="00037A71">
        <w:rPr>
          <w:b/>
          <w:bCs/>
        </w:rPr>
        <w:t>Open Source</w:t>
      </w:r>
      <w:proofErr w:type="gramEnd"/>
      <w:r w:rsidR="00FA45B5" w:rsidRPr="00037A71">
        <w:rPr>
          <w:b/>
          <w:bCs/>
        </w:rPr>
        <w:t xml:space="preserve"> Binary</w:t>
      </w:r>
      <w:r w:rsidR="00FA45B5" w:rsidRPr="00037A71">
        <w:t>.</w:t>
      </w:r>
      <w:r w:rsidR="00FA45B5" w:rsidRPr="00037A71">
        <w:br/>
      </w:r>
      <w:r w:rsidR="00FA45B5" w:rsidRPr="00037A71">
        <w:rPr>
          <w:noProof/>
        </w:rPr>
        <w:drawing>
          <wp:inline distT="0" distB="0" distL="0" distR="0" wp14:anchorId="7D17A3E3" wp14:editId="4673B863">
            <wp:extent cx="7651115" cy="2280285"/>
            <wp:effectExtent l="19050" t="19050" r="6985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028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0BB0D2" w14:textId="34A3A1E3" w:rsidR="00FA45B5" w:rsidRPr="00037A71" w:rsidRDefault="00FA45B5" w:rsidP="00BF4C03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Un-compress</w:t>
      </w:r>
      <w:r w:rsidRPr="00037A71">
        <w:t>.</w:t>
      </w:r>
    </w:p>
    <w:p w14:paraId="3E2F38D2" w14:textId="1272973F" w:rsidR="00FA45B5" w:rsidRPr="00037A71" w:rsidRDefault="00F1142D" w:rsidP="00BF4C03">
      <w:pPr>
        <w:pStyle w:val="ListParagraph"/>
        <w:numPr>
          <w:ilvl w:val="1"/>
          <w:numId w:val="14"/>
        </w:numPr>
      </w:pPr>
      <w:r w:rsidRPr="00037A71">
        <w:t xml:space="preserve">Let’ see the directory structure. </w:t>
      </w:r>
      <w:r w:rsidRPr="00037A71">
        <w:br/>
      </w:r>
      <w:r w:rsidR="005579F4" w:rsidRPr="00037A71">
        <w:t>You will notice that some directories are missing from the open</w:t>
      </w:r>
      <w:r w:rsidR="00173FD9" w:rsidRPr="00037A71">
        <w:t>-</w:t>
      </w:r>
      <w:r w:rsidR="005579F4" w:rsidRPr="00037A71">
        <w:t xml:space="preserve">source version. </w:t>
      </w:r>
      <w:r w:rsidR="005579F4" w:rsidRPr="00037A71">
        <w:br/>
        <w:t>But nothing to worry. The open</w:t>
      </w:r>
      <w:r w:rsidR="00173FD9" w:rsidRPr="00037A71">
        <w:t>-</w:t>
      </w:r>
      <w:r w:rsidR="005579F4" w:rsidRPr="00037A71">
        <w:t xml:space="preserve">source version carries the same thing. </w:t>
      </w:r>
      <w:r w:rsidR="005579F4" w:rsidRPr="00037A71">
        <w:br/>
        <w:t xml:space="preserve">It is just the directory structure which is </w:t>
      </w:r>
      <w:r w:rsidR="004B65DF" w:rsidRPr="00037A71">
        <w:t>different,</w:t>
      </w:r>
      <w:r w:rsidR="005579F4" w:rsidRPr="00037A71">
        <w:t xml:space="preserve"> and </w:t>
      </w:r>
      <w:r w:rsidR="000C061B" w:rsidRPr="00037A71">
        <w:t xml:space="preserve">Confluent brings some additional capabilities that we </w:t>
      </w:r>
      <w:r w:rsidR="00813453" w:rsidRPr="00037A71">
        <w:t xml:space="preserve">will </w:t>
      </w:r>
      <w:r w:rsidR="000C061B" w:rsidRPr="00037A71">
        <w:t>understand as we progress through the course.</w:t>
      </w:r>
      <w:r w:rsidR="000C061B" w:rsidRPr="00037A71">
        <w:br/>
        <w:t>Now, we want to do two things</w:t>
      </w:r>
    </w:p>
    <w:p w14:paraId="2D6C26AD" w14:textId="0AC8CD54" w:rsidR="000C061B" w:rsidRPr="00037A71" w:rsidRDefault="000C061B" w:rsidP="000C061B">
      <w:pPr>
        <w:pStyle w:val="ListParagraph"/>
        <w:numPr>
          <w:ilvl w:val="2"/>
          <w:numId w:val="14"/>
        </w:numPr>
      </w:pPr>
      <w:r w:rsidRPr="00037A71">
        <w:rPr>
          <w:b/>
          <w:bCs/>
        </w:rPr>
        <w:t>Step 01: Start Zookeeper</w:t>
      </w:r>
      <w:r w:rsidRPr="00037A71">
        <w:t>.</w:t>
      </w:r>
    </w:p>
    <w:p w14:paraId="5479D499" w14:textId="14B25CE2" w:rsidR="000C061B" w:rsidRPr="00037A71" w:rsidRDefault="009F3947" w:rsidP="000C061B">
      <w:pPr>
        <w:pStyle w:val="ListParagraph"/>
        <w:ind w:left="2160"/>
      </w:pPr>
      <w:r w:rsidRPr="00037A71">
        <w:rPr>
          <w:noProof/>
        </w:rPr>
        <w:drawing>
          <wp:inline distT="0" distB="0" distL="0" distR="0" wp14:anchorId="26191A05" wp14:editId="55D05BEB">
            <wp:extent cx="6296685" cy="560705"/>
            <wp:effectExtent l="19050" t="1905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2227" cy="56832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5D265E" w14:textId="6BF2DE4B" w:rsidR="009F3947" w:rsidRPr="00037A71" w:rsidRDefault="009F3947" w:rsidP="000C061B">
      <w:pPr>
        <w:pStyle w:val="ListParagraph"/>
        <w:ind w:left="2160"/>
      </w:pPr>
      <w:r w:rsidRPr="00037A71">
        <w:t xml:space="preserve">Console Output: </w:t>
      </w:r>
      <w:r w:rsidRPr="00037A71">
        <w:br/>
      </w:r>
      <w:r w:rsidRPr="00037A71">
        <w:rPr>
          <w:noProof/>
        </w:rPr>
        <w:drawing>
          <wp:inline distT="0" distB="0" distL="0" distR="0" wp14:anchorId="5F46D74F" wp14:editId="1DF24855">
            <wp:extent cx="6269525" cy="398740"/>
            <wp:effectExtent l="19050" t="1905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7532" cy="40624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6810C" w14:textId="338D6E3E" w:rsidR="000C061B" w:rsidRPr="00037A71" w:rsidRDefault="000C061B" w:rsidP="000C061B">
      <w:pPr>
        <w:pStyle w:val="ListParagraph"/>
        <w:numPr>
          <w:ilvl w:val="2"/>
          <w:numId w:val="14"/>
        </w:numPr>
      </w:pPr>
      <w:r w:rsidRPr="00037A71">
        <w:rPr>
          <w:b/>
          <w:bCs/>
        </w:rPr>
        <w:t>Step 02</w:t>
      </w:r>
      <w:r w:rsidRPr="00037A71">
        <w:t xml:space="preserve">: </w:t>
      </w:r>
      <w:r w:rsidR="009F3947" w:rsidRPr="00037A71">
        <w:t xml:space="preserve">Let’s run the </w:t>
      </w:r>
      <w:r w:rsidR="009F3947" w:rsidRPr="00037A71">
        <w:rPr>
          <w:b/>
          <w:bCs/>
        </w:rPr>
        <w:t>Kafka Broker</w:t>
      </w:r>
      <w:r w:rsidR="009F3947" w:rsidRPr="00037A71">
        <w:t xml:space="preserve"> on a new </w:t>
      </w:r>
      <w:r w:rsidR="009F3947" w:rsidRPr="00037A71">
        <w:rPr>
          <w:b/>
          <w:bCs/>
        </w:rPr>
        <w:t>Command Windows</w:t>
      </w:r>
      <w:r w:rsidR="009F3947" w:rsidRPr="00037A71">
        <w:t>.</w:t>
      </w:r>
      <w:r w:rsidR="009F3947" w:rsidRPr="00037A71">
        <w:br/>
      </w:r>
      <w:r w:rsidR="00345D94" w:rsidRPr="00037A71">
        <w:rPr>
          <w:noProof/>
        </w:rPr>
        <w:drawing>
          <wp:inline distT="0" distB="0" distL="0" distR="0" wp14:anchorId="535DC481" wp14:editId="5B790675">
            <wp:extent cx="6251418" cy="594982"/>
            <wp:effectExtent l="19050" t="1905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6963" cy="604076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CB0BE7" w14:textId="06882793" w:rsidR="00345D94" w:rsidRPr="00037A71" w:rsidRDefault="009D4988" w:rsidP="00345D94">
      <w:pPr>
        <w:pStyle w:val="ListParagraph"/>
        <w:numPr>
          <w:ilvl w:val="0"/>
          <w:numId w:val="14"/>
        </w:numPr>
      </w:pPr>
      <w:r w:rsidRPr="00037A71">
        <w:t>In this lecture, we learnt the following:</w:t>
      </w:r>
    </w:p>
    <w:p w14:paraId="3062F491" w14:textId="19B54D85" w:rsidR="009D4988" w:rsidRPr="00037A71" w:rsidRDefault="009D4988" w:rsidP="009D4988">
      <w:pPr>
        <w:pStyle w:val="ListParagraph"/>
        <w:numPr>
          <w:ilvl w:val="1"/>
          <w:numId w:val="14"/>
        </w:numPr>
      </w:pPr>
      <w:r w:rsidRPr="00037A71">
        <w:t xml:space="preserve">How to start a single node Kafka Broker using </w:t>
      </w:r>
      <w:r w:rsidRPr="00037A71">
        <w:rPr>
          <w:b/>
          <w:bCs/>
        </w:rPr>
        <w:t>two types of Kafka Distributions</w:t>
      </w:r>
      <w:r w:rsidRPr="00037A71">
        <w:t>.</w:t>
      </w:r>
    </w:p>
    <w:p w14:paraId="5B6BA967" w14:textId="230B2BB2" w:rsidR="009D4988" w:rsidRPr="00037A71" w:rsidRDefault="009D4988" w:rsidP="009D4988">
      <w:pPr>
        <w:ind w:left="720" w:firstLine="720"/>
      </w:pPr>
      <w:r w:rsidRPr="00037A71">
        <w:rPr>
          <w:noProof/>
        </w:rPr>
        <w:drawing>
          <wp:inline distT="0" distB="0" distL="0" distR="0" wp14:anchorId="7E981DA2" wp14:editId="173B4345">
            <wp:extent cx="6699716" cy="782320"/>
            <wp:effectExtent l="19050" t="1905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4924" cy="782928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A7F11B" w14:textId="1BF8EC89" w:rsidR="009D4988" w:rsidRPr="00037A71" w:rsidRDefault="009D4988" w:rsidP="009D4988">
      <w:pPr>
        <w:pStyle w:val="ListParagraph"/>
        <w:numPr>
          <w:ilvl w:val="1"/>
          <w:numId w:val="14"/>
        </w:numPr>
      </w:pPr>
      <w:r w:rsidRPr="00037A71">
        <w:t xml:space="preserve">Once, we have </w:t>
      </w:r>
      <w:r w:rsidR="00D87C68" w:rsidRPr="00037A71">
        <w:rPr>
          <w:b/>
          <w:bCs/>
        </w:rPr>
        <w:t>Zookeeper</w:t>
      </w:r>
      <w:r w:rsidR="00D87C68" w:rsidRPr="00037A71">
        <w:t xml:space="preserve"> and </w:t>
      </w:r>
      <w:r w:rsidR="00D87C68" w:rsidRPr="00037A71">
        <w:rPr>
          <w:b/>
          <w:bCs/>
        </w:rPr>
        <w:t>Kafka Broker</w:t>
      </w:r>
      <w:r w:rsidR="00D87C68" w:rsidRPr="00037A71">
        <w:t xml:space="preserve"> running, leave these windows open &amp; you’re ready to use </w:t>
      </w:r>
      <w:r w:rsidR="00D87C68" w:rsidRPr="00037A71">
        <w:rPr>
          <w:b/>
          <w:bCs/>
        </w:rPr>
        <w:t>Kafka Cluster</w:t>
      </w:r>
      <w:r w:rsidR="00D87C68" w:rsidRPr="00037A71">
        <w:t xml:space="preserve"> for all your hands-on activities.</w:t>
      </w:r>
    </w:p>
    <w:p w14:paraId="37970DA6" w14:textId="4A061384" w:rsidR="004038BE" w:rsidRPr="00037A71" w:rsidRDefault="004038BE" w:rsidP="009D4988">
      <w:pPr>
        <w:pStyle w:val="ListParagraph"/>
        <w:numPr>
          <w:ilvl w:val="1"/>
          <w:numId w:val="14"/>
        </w:numPr>
      </w:pPr>
      <w:r w:rsidRPr="00037A71">
        <w:t xml:space="preserve">If you’re willing to explore the </w:t>
      </w:r>
      <w:r w:rsidRPr="00037A71">
        <w:rPr>
          <w:b/>
          <w:bCs/>
        </w:rPr>
        <w:t>Kafka Managed Services</w:t>
      </w:r>
      <w:r w:rsidRPr="00037A71">
        <w:t xml:space="preserve">, you can try accessing </w:t>
      </w:r>
      <w:r w:rsidRPr="00037A71">
        <w:rPr>
          <w:b/>
          <w:bCs/>
        </w:rPr>
        <w:t>Confluent Cloud &amp; Aiven Kafka.</w:t>
      </w:r>
    </w:p>
    <w:sectPr w:rsidR="004038BE" w:rsidRPr="00037A7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9F4E1C"/>
    <w:multiLevelType w:val="hybridMultilevel"/>
    <w:tmpl w:val="A830E264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F7D54"/>
    <w:multiLevelType w:val="hybridMultilevel"/>
    <w:tmpl w:val="976CB58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2053571789">
    <w:abstractNumId w:val="8"/>
  </w:num>
  <w:num w:numId="11" w16cid:durableId="824861166">
    <w:abstractNumId w:val="3"/>
  </w:num>
  <w:num w:numId="12" w16cid:durableId="265502749">
    <w:abstractNumId w:val="12"/>
  </w:num>
  <w:num w:numId="13" w16cid:durableId="1631470060">
    <w:abstractNumId w:val="7"/>
  </w:num>
  <w:num w:numId="14" w16cid:durableId="7287737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0C2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37A71"/>
    <w:rsid w:val="00040196"/>
    <w:rsid w:val="00047977"/>
    <w:rsid w:val="0005051F"/>
    <w:rsid w:val="000520A3"/>
    <w:rsid w:val="00052151"/>
    <w:rsid w:val="00054E41"/>
    <w:rsid w:val="00055785"/>
    <w:rsid w:val="0006094F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10F"/>
    <w:rsid w:val="00096B90"/>
    <w:rsid w:val="000A292B"/>
    <w:rsid w:val="000A4193"/>
    <w:rsid w:val="000A5EB6"/>
    <w:rsid w:val="000B1980"/>
    <w:rsid w:val="000B5AEB"/>
    <w:rsid w:val="000B5D1E"/>
    <w:rsid w:val="000B78FA"/>
    <w:rsid w:val="000C061B"/>
    <w:rsid w:val="000C6EB1"/>
    <w:rsid w:val="000D0327"/>
    <w:rsid w:val="000D14FE"/>
    <w:rsid w:val="000D2FAB"/>
    <w:rsid w:val="000D45BE"/>
    <w:rsid w:val="000D5CBC"/>
    <w:rsid w:val="000D6DFD"/>
    <w:rsid w:val="000E0146"/>
    <w:rsid w:val="000E56B4"/>
    <w:rsid w:val="000E7BB7"/>
    <w:rsid w:val="000F0A04"/>
    <w:rsid w:val="000F467A"/>
    <w:rsid w:val="000F5458"/>
    <w:rsid w:val="000F6595"/>
    <w:rsid w:val="000F7422"/>
    <w:rsid w:val="00100E93"/>
    <w:rsid w:val="0010138E"/>
    <w:rsid w:val="001067DA"/>
    <w:rsid w:val="0010682A"/>
    <w:rsid w:val="00106F32"/>
    <w:rsid w:val="00112FDC"/>
    <w:rsid w:val="001134DD"/>
    <w:rsid w:val="00114E3C"/>
    <w:rsid w:val="0011520F"/>
    <w:rsid w:val="0011675D"/>
    <w:rsid w:val="001178E1"/>
    <w:rsid w:val="001223D5"/>
    <w:rsid w:val="00123BB0"/>
    <w:rsid w:val="001340BF"/>
    <w:rsid w:val="0013637B"/>
    <w:rsid w:val="00137E54"/>
    <w:rsid w:val="0014440B"/>
    <w:rsid w:val="00151B41"/>
    <w:rsid w:val="00153B0E"/>
    <w:rsid w:val="00154C72"/>
    <w:rsid w:val="00155C95"/>
    <w:rsid w:val="00162212"/>
    <w:rsid w:val="00164565"/>
    <w:rsid w:val="00166E52"/>
    <w:rsid w:val="0017063F"/>
    <w:rsid w:val="00171C11"/>
    <w:rsid w:val="0017218D"/>
    <w:rsid w:val="00173FD9"/>
    <w:rsid w:val="001750F1"/>
    <w:rsid w:val="001754D0"/>
    <w:rsid w:val="0017569D"/>
    <w:rsid w:val="00175876"/>
    <w:rsid w:val="001808D4"/>
    <w:rsid w:val="00181475"/>
    <w:rsid w:val="00182D24"/>
    <w:rsid w:val="00183990"/>
    <w:rsid w:val="001902F9"/>
    <w:rsid w:val="0019665E"/>
    <w:rsid w:val="00197BCF"/>
    <w:rsid w:val="001A602A"/>
    <w:rsid w:val="001A698A"/>
    <w:rsid w:val="001B057D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E7ECE"/>
    <w:rsid w:val="001F2A9B"/>
    <w:rsid w:val="001F45B2"/>
    <w:rsid w:val="00202DD1"/>
    <w:rsid w:val="00203AC7"/>
    <w:rsid w:val="00207F48"/>
    <w:rsid w:val="00210297"/>
    <w:rsid w:val="00215062"/>
    <w:rsid w:val="0021677F"/>
    <w:rsid w:val="002209DA"/>
    <w:rsid w:val="00221E58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64B76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4BB6"/>
    <w:rsid w:val="002A506C"/>
    <w:rsid w:val="002A5DD7"/>
    <w:rsid w:val="002A711B"/>
    <w:rsid w:val="002B031A"/>
    <w:rsid w:val="002B26A7"/>
    <w:rsid w:val="002B3B6B"/>
    <w:rsid w:val="002D106A"/>
    <w:rsid w:val="002D4DA1"/>
    <w:rsid w:val="002D54B9"/>
    <w:rsid w:val="002D603F"/>
    <w:rsid w:val="002D6A8A"/>
    <w:rsid w:val="002E133C"/>
    <w:rsid w:val="002E2079"/>
    <w:rsid w:val="002E2DAF"/>
    <w:rsid w:val="002E3AAF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45A6A"/>
    <w:rsid w:val="00345D94"/>
    <w:rsid w:val="0035035E"/>
    <w:rsid w:val="00350A0A"/>
    <w:rsid w:val="00351B70"/>
    <w:rsid w:val="00352D80"/>
    <w:rsid w:val="00357293"/>
    <w:rsid w:val="003600FC"/>
    <w:rsid w:val="00362634"/>
    <w:rsid w:val="00367095"/>
    <w:rsid w:val="00367DAC"/>
    <w:rsid w:val="003735B6"/>
    <w:rsid w:val="00381A32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A87"/>
    <w:rsid w:val="003A2EB2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C1442"/>
    <w:rsid w:val="003C4D29"/>
    <w:rsid w:val="003D40CE"/>
    <w:rsid w:val="003D47CC"/>
    <w:rsid w:val="003D5DD9"/>
    <w:rsid w:val="003D7056"/>
    <w:rsid w:val="003E1234"/>
    <w:rsid w:val="003E26EA"/>
    <w:rsid w:val="003E4F80"/>
    <w:rsid w:val="003E5CDF"/>
    <w:rsid w:val="003E70FA"/>
    <w:rsid w:val="003F37D9"/>
    <w:rsid w:val="003F601F"/>
    <w:rsid w:val="003F7847"/>
    <w:rsid w:val="00400A74"/>
    <w:rsid w:val="00402037"/>
    <w:rsid w:val="004038BE"/>
    <w:rsid w:val="00404F60"/>
    <w:rsid w:val="004053C8"/>
    <w:rsid w:val="00406000"/>
    <w:rsid w:val="00406DFF"/>
    <w:rsid w:val="004071A0"/>
    <w:rsid w:val="00413A44"/>
    <w:rsid w:val="0041516B"/>
    <w:rsid w:val="0041608F"/>
    <w:rsid w:val="004215D0"/>
    <w:rsid w:val="00421708"/>
    <w:rsid w:val="00426482"/>
    <w:rsid w:val="004302B8"/>
    <w:rsid w:val="0043364E"/>
    <w:rsid w:val="00433EC2"/>
    <w:rsid w:val="00434C7B"/>
    <w:rsid w:val="0043730F"/>
    <w:rsid w:val="00440324"/>
    <w:rsid w:val="00446278"/>
    <w:rsid w:val="00447D04"/>
    <w:rsid w:val="004527C5"/>
    <w:rsid w:val="00452A4D"/>
    <w:rsid w:val="004609A9"/>
    <w:rsid w:val="00460C8C"/>
    <w:rsid w:val="0046140B"/>
    <w:rsid w:val="00464551"/>
    <w:rsid w:val="004645CB"/>
    <w:rsid w:val="0046502E"/>
    <w:rsid w:val="004653A5"/>
    <w:rsid w:val="00466C5A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65DF"/>
    <w:rsid w:val="004B7A17"/>
    <w:rsid w:val="004C1470"/>
    <w:rsid w:val="004C1C11"/>
    <w:rsid w:val="004C4129"/>
    <w:rsid w:val="004C4B8A"/>
    <w:rsid w:val="004C526F"/>
    <w:rsid w:val="004C5635"/>
    <w:rsid w:val="004C62F5"/>
    <w:rsid w:val="004C636E"/>
    <w:rsid w:val="004D1AF6"/>
    <w:rsid w:val="004D463F"/>
    <w:rsid w:val="004D7130"/>
    <w:rsid w:val="004E4161"/>
    <w:rsid w:val="004E59A5"/>
    <w:rsid w:val="004E6497"/>
    <w:rsid w:val="004E6E48"/>
    <w:rsid w:val="004E72F4"/>
    <w:rsid w:val="004F3EB0"/>
    <w:rsid w:val="004F7C6C"/>
    <w:rsid w:val="004F7F4B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510C"/>
    <w:rsid w:val="0053647D"/>
    <w:rsid w:val="00541140"/>
    <w:rsid w:val="00544027"/>
    <w:rsid w:val="00545120"/>
    <w:rsid w:val="00545A3D"/>
    <w:rsid w:val="005461BB"/>
    <w:rsid w:val="00553C27"/>
    <w:rsid w:val="005579F4"/>
    <w:rsid w:val="00557D5E"/>
    <w:rsid w:val="005606B1"/>
    <w:rsid w:val="005611C5"/>
    <w:rsid w:val="0056472C"/>
    <w:rsid w:val="0056765E"/>
    <w:rsid w:val="005709B7"/>
    <w:rsid w:val="00576769"/>
    <w:rsid w:val="00576F28"/>
    <w:rsid w:val="00582E66"/>
    <w:rsid w:val="005830A7"/>
    <w:rsid w:val="0058399C"/>
    <w:rsid w:val="00584B38"/>
    <w:rsid w:val="005870BD"/>
    <w:rsid w:val="0059364D"/>
    <w:rsid w:val="0059512C"/>
    <w:rsid w:val="005956AF"/>
    <w:rsid w:val="005965B3"/>
    <w:rsid w:val="005A242D"/>
    <w:rsid w:val="005A29CF"/>
    <w:rsid w:val="005A455A"/>
    <w:rsid w:val="005A4574"/>
    <w:rsid w:val="005A5714"/>
    <w:rsid w:val="005A7024"/>
    <w:rsid w:val="005B1FFE"/>
    <w:rsid w:val="005B382F"/>
    <w:rsid w:val="005B511C"/>
    <w:rsid w:val="005B5398"/>
    <w:rsid w:val="005B6115"/>
    <w:rsid w:val="005D451C"/>
    <w:rsid w:val="005D4FA2"/>
    <w:rsid w:val="005D59C7"/>
    <w:rsid w:val="005D6C7B"/>
    <w:rsid w:val="005E3BC0"/>
    <w:rsid w:val="005E43FB"/>
    <w:rsid w:val="005F03B1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448AD"/>
    <w:rsid w:val="00645570"/>
    <w:rsid w:val="00650222"/>
    <w:rsid w:val="0065030B"/>
    <w:rsid w:val="00650FE6"/>
    <w:rsid w:val="0065178C"/>
    <w:rsid w:val="00652AC7"/>
    <w:rsid w:val="00656C64"/>
    <w:rsid w:val="0066348F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3359"/>
    <w:rsid w:val="006B4E22"/>
    <w:rsid w:val="006C1E67"/>
    <w:rsid w:val="006C3708"/>
    <w:rsid w:val="006C7362"/>
    <w:rsid w:val="006C7C95"/>
    <w:rsid w:val="006D3262"/>
    <w:rsid w:val="006D4ABA"/>
    <w:rsid w:val="006D6157"/>
    <w:rsid w:val="006D6159"/>
    <w:rsid w:val="006D6BFF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6C90"/>
    <w:rsid w:val="007076B0"/>
    <w:rsid w:val="00713774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3A67"/>
    <w:rsid w:val="0073448C"/>
    <w:rsid w:val="007344AD"/>
    <w:rsid w:val="00740AC9"/>
    <w:rsid w:val="0074213A"/>
    <w:rsid w:val="007428BB"/>
    <w:rsid w:val="00742C40"/>
    <w:rsid w:val="00745D6D"/>
    <w:rsid w:val="00747419"/>
    <w:rsid w:val="007536DE"/>
    <w:rsid w:val="00756B8C"/>
    <w:rsid w:val="00761796"/>
    <w:rsid w:val="00761840"/>
    <w:rsid w:val="00764C4F"/>
    <w:rsid w:val="007677A0"/>
    <w:rsid w:val="00770014"/>
    <w:rsid w:val="00770CE6"/>
    <w:rsid w:val="00772E53"/>
    <w:rsid w:val="00774BAB"/>
    <w:rsid w:val="00777A94"/>
    <w:rsid w:val="00781C4D"/>
    <w:rsid w:val="00786D51"/>
    <w:rsid w:val="0079465D"/>
    <w:rsid w:val="007A1B9B"/>
    <w:rsid w:val="007A5674"/>
    <w:rsid w:val="007A6421"/>
    <w:rsid w:val="007B09AA"/>
    <w:rsid w:val="007B1AB0"/>
    <w:rsid w:val="007B1DC5"/>
    <w:rsid w:val="007B3ACA"/>
    <w:rsid w:val="007B7396"/>
    <w:rsid w:val="007D3863"/>
    <w:rsid w:val="007E1B25"/>
    <w:rsid w:val="007E5D5F"/>
    <w:rsid w:val="007E6A48"/>
    <w:rsid w:val="007F20BE"/>
    <w:rsid w:val="007F2A81"/>
    <w:rsid w:val="007F4D2A"/>
    <w:rsid w:val="00801518"/>
    <w:rsid w:val="00805EDF"/>
    <w:rsid w:val="00807933"/>
    <w:rsid w:val="0081027B"/>
    <w:rsid w:val="00810CCF"/>
    <w:rsid w:val="00811467"/>
    <w:rsid w:val="008131BC"/>
    <w:rsid w:val="00813453"/>
    <w:rsid w:val="00813B53"/>
    <w:rsid w:val="008145B4"/>
    <w:rsid w:val="00814C62"/>
    <w:rsid w:val="00816ED9"/>
    <w:rsid w:val="00821570"/>
    <w:rsid w:val="0082172B"/>
    <w:rsid w:val="008239B2"/>
    <w:rsid w:val="00824501"/>
    <w:rsid w:val="00824BFD"/>
    <w:rsid w:val="00825A9B"/>
    <w:rsid w:val="008275D4"/>
    <w:rsid w:val="00830C93"/>
    <w:rsid w:val="00833789"/>
    <w:rsid w:val="00837C47"/>
    <w:rsid w:val="0084734F"/>
    <w:rsid w:val="00847683"/>
    <w:rsid w:val="008479BD"/>
    <w:rsid w:val="00850F97"/>
    <w:rsid w:val="008513F9"/>
    <w:rsid w:val="00852747"/>
    <w:rsid w:val="00852BC0"/>
    <w:rsid w:val="00852C1F"/>
    <w:rsid w:val="0085377C"/>
    <w:rsid w:val="0085517D"/>
    <w:rsid w:val="00857404"/>
    <w:rsid w:val="008643C4"/>
    <w:rsid w:val="00864DD6"/>
    <w:rsid w:val="008666D4"/>
    <w:rsid w:val="00867C7C"/>
    <w:rsid w:val="00870ADC"/>
    <w:rsid w:val="00871277"/>
    <w:rsid w:val="00873B5A"/>
    <w:rsid w:val="00874E5E"/>
    <w:rsid w:val="00876409"/>
    <w:rsid w:val="00876B57"/>
    <w:rsid w:val="00886868"/>
    <w:rsid w:val="008925D1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2CE2"/>
    <w:rsid w:val="008D6284"/>
    <w:rsid w:val="008E055E"/>
    <w:rsid w:val="008E0B44"/>
    <w:rsid w:val="008E536F"/>
    <w:rsid w:val="008F171E"/>
    <w:rsid w:val="008F503B"/>
    <w:rsid w:val="008F603C"/>
    <w:rsid w:val="008F6FA4"/>
    <w:rsid w:val="00900A01"/>
    <w:rsid w:val="00903BBD"/>
    <w:rsid w:val="00904712"/>
    <w:rsid w:val="00907636"/>
    <w:rsid w:val="00910B41"/>
    <w:rsid w:val="00912CF1"/>
    <w:rsid w:val="0091696F"/>
    <w:rsid w:val="00916F20"/>
    <w:rsid w:val="00921E44"/>
    <w:rsid w:val="00924332"/>
    <w:rsid w:val="00931C1C"/>
    <w:rsid w:val="00932064"/>
    <w:rsid w:val="009354DC"/>
    <w:rsid w:val="009355F3"/>
    <w:rsid w:val="00935C89"/>
    <w:rsid w:val="009408A8"/>
    <w:rsid w:val="00944F62"/>
    <w:rsid w:val="009460D6"/>
    <w:rsid w:val="00946330"/>
    <w:rsid w:val="009510FA"/>
    <w:rsid w:val="00954E9A"/>
    <w:rsid w:val="00955098"/>
    <w:rsid w:val="00955B20"/>
    <w:rsid w:val="009565F2"/>
    <w:rsid w:val="0095704E"/>
    <w:rsid w:val="0096077F"/>
    <w:rsid w:val="0096168D"/>
    <w:rsid w:val="0096337F"/>
    <w:rsid w:val="009703E3"/>
    <w:rsid w:val="00971C7E"/>
    <w:rsid w:val="00974B67"/>
    <w:rsid w:val="0097506B"/>
    <w:rsid w:val="0098199E"/>
    <w:rsid w:val="00987A62"/>
    <w:rsid w:val="00990DDA"/>
    <w:rsid w:val="00993C47"/>
    <w:rsid w:val="0099458A"/>
    <w:rsid w:val="00995E0A"/>
    <w:rsid w:val="009A19EF"/>
    <w:rsid w:val="009A2D50"/>
    <w:rsid w:val="009A2E4F"/>
    <w:rsid w:val="009A38ED"/>
    <w:rsid w:val="009A6622"/>
    <w:rsid w:val="009B35CD"/>
    <w:rsid w:val="009B5710"/>
    <w:rsid w:val="009B66D0"/>
    <w:rsid w:val="009B7C76"/>
    <w:rsid w:val="009C5B74"/>
    <w:rsid w:val="009C7CCF"/>
    <w:rsid w:val="009D01C6"/>
    <w:rsid w:val="009D0374"/>
    <w:rsid w:val="009D4988"/>
    <w:rsid w:val="009D57DB"/>
    <w:rsid w:val="009D6375"/>
    <w:rsid w:val="009D64B9"/>
    <w:rsid w:val="009D665D"/>
    <w:rsid w:val="009E4078"/>
    <w:rsid w:val="009E6882"/>
    <w:rsid w:val="009E68AF"/>
    <w:rsid w:val="009F3947"/>
    <w:rsid w:val="00A02A64"/>
    <w:rsid w:val="00A05A0A"/>
    <w:rsid w:val="00A067C4"/>
    <w:rsid w:val="00A10D48"/>
    <w:rsid w:val="00A117E4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4626"/>
    <w:rsid w:val="00A35A4B"/>
    <w:rsid w:val="00A3605E"/>
    <w:rsid w:val="00A36E06"/>
    <w:rsid w:val="00A37746"/>
    <w:rsid w:val="00A47BB1"/>
    <w:rsid w:val="00A52432"/>
    <w:rsid w:val="00A52739"/>
    <w:rsid w:val="00A5436B"/>
    <w:rsid w:val="00A66147"/>
    <w:rsid w:val="00A6712D"/>
    <w:rsid w:val="00A6781B"/>
    <w:rsid w:val="00A7041A"/>
    <w:rsid w:val="00A761E9"/>
    <w:rsid w:val="00A76B83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B4303"/>
    <w:rsid w:val="00AB4990"/>
    <w:rsid w:val="00AB5AD7"/>
    <w:rsid w:val="00AC097A"/>
    <w:rsid w:val="00AC1754"/>
    <w:rsid w:val="00AC5508"/>
    <w:rsid w:val="00AD3083"/>
    <w:rsid w:val="00AD568F"/>
    <w:rsid w:val="00AE0183"/>
    <w:rsid w:val="00AE4661"/>
    <w:rsid w:val="00AE7940"/>
    <w:rsid w:val="00AF07F3"/>
    <w:rsid w:val="00AF177D"/>
    <w:rsid w:val="00AF383F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0315"/>
    <w:rsid w:val="00B4053F"/>
    <w:rsid w:val="00B41C2A"/>
    <w:rsid w:val="00B42402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307D"/>
    <w:rsid w:val="00B65D83"/>
    <w:rsid w:val="00B67ABF"/>
    <w:rsid w:val="00B71541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E57D9"/>
    <w:rsid w:val="00BE6A06"/>
    <w:rsid w:val="00BF1FF8"/>
    <w:rsid w:val="00BF4C03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0B8C"/>
    <w:rsid w:val="00C65C63"/>
    <w:rsid w:val="00C66BC0"/>
    <w:rsid w:val="00C71028"/>
    <w:rsid w:val="00C84C09"/>
    <w:rsid w:val="00C87AF6"/>
    <w:rsid w:val="00C95607"/>
    <w:rsid w:val="00CA1680"/>
    <w:rsid w:val="00CA1AED"/>
    <w:rsid w:val="00CA6382"/>
    <w:rsid w:val="00CB5B86"/>
    <w:rsid w:val="00CC0F1B"/>
    <w:rsid w:val="00CC166B"/>
    <w:rsid w:val="00CC3FE4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2CE4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1642"/>
    <w:rsid w:val="00D22226"/>
    <w:rsid w:val="00D24EFC"/>
    <w:rsid w:val="00D27B90"/>
    <w:rsid w:val="00D35983"/>
    <w:rsid w:val="00D37A86"/>
    <w:rsid w:val="00D41DDA"/>
    <w:rsid w:val="00D43111"/>
    <w:rsid w:val="00D456B1"/>
    <w:rsid w:val="00D46D99"/>
    <w:rsid w:val="00D4729C"/>
    <w:rsid w:val="00D47943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0A5B"/>
    <w:rsid w:val="00D81EFA"/>
    <w:rsid w:val="00D824E5"/>
    <w:rsid w:val="00D8322A"/>
    <w:rsid w:val="00D836B8"/>
    <w:rsid w:val="00D84FF5"/>
    <w:rsid w:val="00D850E8"/>
    <w:rsid w:val="00D8671C"/>
    <w:rsid w:val="00D87B4A"/>
    <w:rsid w:val="00D87C68"/>
    <w:rsid w:val="00D9596E"/>
    <w:rsid w:val="00D9717A"/>
    <w:rsid w:val="00D975F8"/>
    <w:rsid w:val="00DA038B"/>
    <w:rsid w:val="00DA103D"/>
    <w:rsid w:val="00DA1287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3916"/>
    <w:rsid w:val="00DE6930"/>
    <w:rsid w:val="00DE7DF3"/>
    <w:rsid w:val="00DF10EF"/>
    <w:rsid w:val="00DF2A41"/>
    <w:rsid w:val="00DF2FEB"/>
    <w:rsid w:val="00DF51A5"/>
    <w:rsid w:val="00E06149"/>
    <w:rsid w:val="00E10922"/>
    <w:rsid w:val="00E110E6"/>
    <w:rsid w:val="00E1292B"/>
    <w:rsid w:val="00E17B99"/>
    <w:rsid w:val="00E2188D"/>
    <w:rsid w:val="00E23F4B"/>
    <w:rsid w:val="00E256DD"/>
    <w:rsid w:val="00E325DE"/>
    <w:rsid w:val="00E37054"/>
    <w:rsid w:val="00E40C6C"/>
    <w:rsid w:val="00E41E80"/>
    <w:rsid w:val="00E428C2"/>
    <w:rsid w:val="00E42C4D"/>
    <w:rsid w:val="00E43B91"/>
    <w:rsid w:val="00E51C8C"/>
    <w:rsid w:val="00E524DA"/>
    <w:rsid w:val="00E52DF3"/>
    <w:rsid w:val="00E56001"/>
    <w:rsid w:val="00E56DF5"/>
    <w:rsid w:val="00E61CEC"/>
    <w:rsid w:val="00E63BBE"/>
    <w:rsid w:val="00E6690C"/>
    <w:rsid w:val="00E730F7"/>
    <w:rsid w:val="00E74284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1C4E"/>
    <w:rsid w:val="00EA3BC1"/>
    <w:rsid w:val="00EA6280"/>
    <w:rsid w:val="00EA7B9C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42D"/>
    <w:rsid w:val="00F11C88"/>
    <w:rsid w:val="00F13761"/>
    <w:rsid w:val="00F21648"/>
    <w:rsid w:val="00F22EC0"/>
    <w:rsid w:val="00F23A4D"/>
    <w:rsid w:val="00F24459"/>
    <w:rsid w:val="00F34363"/>
    <w:rsid w:val="00F36D1E"/>
    <w:rsid w:val="00F46DB9"/>
    <w:rsid w:val="00F471DB"/>
    <w:rsid w:val="00F5080A"/>
    <w:rsid w:val="00F5268E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57B"/>
    <w:rsid w:val="00F81F98"/>
    <w:rsid w:val="00F91B99"/>
    <w:rsid w:val="00F96D79"/>
    <w:rsid w:val="00FA1F1D"/>
    <w:rsid w:val="00FA23D1"/>
    <w:rsid w:val="00FA3D1D"/>
    <w:rsid w:val="00FA45B5"/>
    <w:rsid w:val="00FB038B"/>
    <w:rsid w:val="00FB1291"/>
    <w:rsid w:val="00FB3455"/>
    <w:rsid w:val="00FB3AE3"/>
    <w:rsid w:val="00FB4606"/>
    <w:rsid w:val="00FB4CDA"/>
    <w:rsid w:val="00FB66A1"/>
    <w:rsid w:val="00FB6C51"/>
    <w:rsid w:val="00FC1DB0"/>
    <w:rsid w:val="00FC6727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2D94"/>
    <w:rsid w:val="00FF42E4"/>
    <w:rsid w:val="00FF68EA"/>
    <w:rsid w:val="00FF71AB"/>
    <w:rsid w:val="00FF738F"/>
    <w:rsid w:val="00FF7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5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34</cp:revision>
  <dcterms:created xsi:type="dcterms:W3CDTF">2022-06-22T22:41:00Z</dcterms:created>
  <dcterms:modified xsi:type="dcterms:W3CDTF">2023-01-10T19:53:00Z</dcterms:modified>
</cp:coreProperties>
</file>